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jc w:val="center"/>
        <w:shd w:val="clear" w:color="auto" w:fill="F6C5AC" w:themeFill="accent2" w:themeFillTint="66"/>
        <w:tblLook w:val="04A0" w:firstRow="1" w:lastRow="0" w:firstColumn="1" w:lastColumn="0" w:noHBand="0" w:noVBand="1"/>
      </w:tblPr>
      <w:tblGrid>
        <w:gridCol w:w="8668"/>
      </w:tblGrid>
      <w:tr w:rsidR="006F47D4" w:rsidRPr="006F47D4" w14:paraId="09786054" w14:textId="77777777" w:rsidTr="006F47D4">
        <w:trPr>
          <w:trHeight w:val="329"/>
          <w:jc w:val="center"/>
        </w:trPr>
        <w:tc>
          <w:tcPr>
            <w:tcW w:w="8668" w:type="dxa"/>
            <w:shd w:val="clear" w:color="auto" w:fill="E8E8E8" w:themeFill="background2"/>
          </w:tcPr>
          <w:p w14:paraId="2E7CEC0C" w14:textId="358B0E69" w:rsidR="000E78B9" w:rsidRPr="00985E60" w:rsidRDefault="00FD6901" w:rsidP="006F47D4">
            <w:pPr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D6901">
              <w:rPr>
                <w:b/>
                <w:bCs/>
                <w:sz w:val="22"/>
                <w:szCs w:val="22"/>
              </w:rPr>
              <w:t>Estrategias Digitales de Comunicación para Partners y U</w:t>
            </w:r>
            <w:r w:rsidR="00856D4D">
              <w:rPr>
                <w:b/>
                <w:bCs/>
                <w:sz w:val="22"/>
                <w:szCs w:val="22"/>
              </w:rPr>
              <w:t xml:space="preserve">F </w:t>
            </w:r>
            <w:r w:rsidR="000C1E7A" w:rsidRPr="00985E60">
              <w:rPr>
                <w:b/>
                <w:bCs/>
                <w:color w:val="000000" w:themeColor="text1"/>
                <w:sz w:val="24"/>
                <w:szCs w:val="24"/>
              </w:rPr>
              <w:t>V1.</w:t>
            </w:r>
            <w:r w:rsidR="00C6745B">
              <w:rPr>
                <w:b/>
                <w:bCs/>
                <w:color w:val="000000" w:themeColor="text1"/>
                <w:sz w:val="24"/>
                <w:szCs w:val="24"/>
              </w:rPr>
              <w:t>2</w:t>
            </w:r>
          </w:p>
        </w:tc>
      </w:tr>
    </w:tbl>
    <w:p w14:paraId="16909C62" w14:textId="3C30DBD5" w:rsidR="00D4040B" w:rsidRPr="006F47D4" w:rsidRDefault="00D4040B" w:rsidP="006F47D4">
      <w:pPr>
        <w:jc w:val="left"/>
        <w:rPr>
          <w:b/>
          <w:bCs/>
          <w:color w:val="000000" w:themeColor="text1"/>
          <w:sz w:val="22"/>
          <w:szCs w:val="22"/>
        </w:rPr>
      </w:pPr>
    </w:p>
    <w:p w14:paraId="5861A848" w14:textId="3540A867" w:rsidR="00301434" w:rsidRPr="006F47D4" w:rsidRDefault="00301434" w:rsidP="006F47D4">
      <w:pPr>
        <w:pStyle w:val="s8"/>
        <w:spacing w:before="36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 w:rsidRPr="006F47D4">
        <w:rPr>
          <w:rStyle w:val="s7"/>
          <w:rFonts w:asciiTheme="minorHAnsi" w:hAnsiTheme="minorHAnsi" w:cs="Calibri"/>
          <w:b/>
          <w:bCs/>
          <w:color w:val="000000" w:themeColor="text1"/>
          <w:sz w:val="22"/>
          <w:szCs w:val="22"/>
        </w:rPr>
        <w:t>Objetivo del Proceso</w:t>
      </w:r>
    </w:p>
    <w:p w14:paraId="3581BF8D" w14:textId="09CA93DE" w:rsidR="00301434" w:rsidRPr="006F47D4" w:rsidRDefault="00985E60" w:rsidP="006F47D4">
      <w:pPr>
        <w:pStyle w:val="NormalWeb"/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>
        <w:rPr>
          <w:rFonts w:asciiTheme="minorHAnsi" w:hAnsiTheme="minorHAnsi"/>
          <w:color w:val="000000" w:themeColor="text1"/>
          <w:sz w:val="22"/>
          <w:szCs w:val="22"/>
        </w:rPr>
        <w:t>Mantener informado tanto a Partners como a Usuarios Finales a traves de diferentes medios digitales para impulsar la venta, posicionar la marca en el mercado y mantener la institucionalidad.</w:t>
      </w:r>
    </w:p>
    <w:p w14:paraId="440F9481" w14:textId="38893333" w:rsidR="00301434" w:rsidRPr="006F47D4" w:rsidRDefault="00301434" w:rsidP="006F47D4">
      <w:pPr>
        <w:pStyle w:val="s8"/>
        <w:spacing w:before="36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 w:rsidRPr="006F47D4">
        <w:rPr>
          <w:rStyle w:val="s7"/>
          <w:rFonts w:asciiTheme="minorHAnsi" w:hAnsiTheme="minorHAnsi" w:cs="Calibri"/>
          <w:b/>
          <w:bCs/>
          <w:color w:val="000000" w:themeColor="text1"/>
          <w:sz w:val="22"/>
          <w:szCs w:val="22"/>
        </w:rPr>
        <w:t>Responsables</w:t>
      </w:r>
    </w:p>
    <w:p w14:paraId="7A4482E9" w14:textId="01726C41" w:rsidR="00301434" w:rsidRPr="00985E60" w:rsidRDefault="00985E60" w:rsidP="006F47D4">
      <w:pPr>
        <w:pStyle w:val="NormalWeb"/>
        <w:numPr>
          <w:ilvl w:val="0"/>
          <w:numId w:val="3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  <w:lang w:val="en-US"/>
        </w:rPr>
      </w:pPr>
      <w:r w:rsidRPr="00985E60">
        <w:rPr>
          <w:rFonts w:asciiTheme="minorHAnsi" w:hAnsiTheme="minorHAnsi"/>
          <w:color w:val="000000" w:themeColor="text1"/>
          <w:sz w:val="22"/>
          <w:szCs w:val="22"/>
          <w:lang w:val="en-US"/>
        </w:rPr>
        <w:t>COP, COM, ST Master, S</w:t>
      </w:r>
      <w:r>
        <w:rPr>
          <w:rFonts w:asciiTheme="minorHAnsi" w:hAnsiTheme="minorHAnsi"/>
          <w:color w:val="000000" w:themeColor="text1"/>
          <w:sz w:val="22"/>
          <w:szCs w:val="22"/>
          <w:lang w:val="en-US"/>
        </w:rPr>
        <w:t>T Junior.</w:t>
      </w:r>
    </w:p>
    <w:p w14:paraId="1E0105A5" w14:textId="0DA06B5C" w:rsidR="00985E60" w:rsidRDefault="00301434" w:rsidP="00985E60">
      <w:pPr>
        <w:pStyle w:val="NormalWeb"/>
        <w:numPr>
          <w:ilvl w:val="0"/>
          <w:numId w:val="3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 w:rsidRPr="006F47D4">
        <w:rPr>
          <w:rFonts w:asciiTheme="minorHAnsi" w:hAnsiTheme="minorHAnsi"/>
          <w:color w:val="000000" w:themeColor="text1"/>
          <w:sz w:val="22"/>
          <w:szCs w:val="22"/>
        </w:rPr>
        <w:t>DIRECTOR</w:t>
      </w:r>
      <w:r w:rsidR="00985E60">
        <w:rPr>
          <w:rFonts w:asciiTheme="minorHAnsi" w:hAnsiTheme="minorHAnsi"/>
          <w:color w:val="000000" w:themeColor="text1"/>
          <w:sz w:val="22"/>
          <w:szCs w:val="22"/>
        </w:rPr>
        <w:t xml:space="preserve">: Liderazgo </w:t>
      </w:r>
    </w:p>
    <w:p w14:paraId="2B96F96F" w14:textId="4D75DC9E" w:rsidR="00985E60" w:rsidRPr="00985E60" w:rsidRDefault="00301434" w:rsidP="00985E60">
      <w:pPr>
        <w:pStyle w:val="NormalWeb"/>
        <w:numPr>
          <w:ilvl w:val="0"/>
          <w:numId w:val="3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 w:rsidRPr="00985E60">
        <w:rPr>
          <w:rFonts w:asciiTheme="minorHAnsi" w:hAnsiTheme="minorHAnsi"/>
          <w:color w:val="000000" w:themeColor="text1"/>
          <w:sz w:val="22"/>
          <w:szCs w:val="22"/>
        </w:rPr>
        <w:t>PARTNER:</w:t>
      </w:r>
      <w:r w:rsidR="00985E60">
        <w:rPr>
          <w:rFonts w:asciiTheme="minorHAnsi" w:hAnsiTheme="minorHAnsi"/>
          <w:color w:val="000000" w:themeColor="text1"/>
          <w:sz w:val="22"/>
          <w:szCs w:val="22"/>
        </w:rPr>
        <w:t xml:space="preserve"> Aportacion de Valor</w:t>
      </w:r>
      <w:r w:rsidRPr="00985E60">
        <w:rPr>
          <w:rFonts w:asciiTheme="minorHAnsi" w:hAnsiTheme="minorHAnsi"/>
          <w:color w:val="000000" w:themeColor="text1"/>
          <w:sz w:val="22"/>
          <w:szCs w:val="22"/>
        </w:rPr>
        <w:t xml:space="preserve"> </w:t>
      </w:r>
    </w:p>
    <w:p w14:paraId="406B1C11" w14:textId="77777777" w:rsidR="00F754A5" w:rsidRDefault="00301434" w:rsidP="00F754A5">
      <w:pPr>
        <w:pStyle w:val="NormalWeb"/>
        <w:spacing w:before="360" w:beforeAutospacing="0" w:after="0" w:afterAutospacing="0" w:line="216" w:lineRule="atLeast"/>
        <w:ind w:left="360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 w:rsidRPr="00985E60">
        <w:rPr>
          <w:rStyle w:val="s7"/>
          <w:rFonts w:asciiTheme="minorHAnsi" w:hAnsiTheme="minorHAnsi" w:cs="Calibri"/>
          <w:b/>
          <w:bCs/>
          <w:color w:val="000000" w:themeColor="text1"/>
          <w:sz w:val="22"/>
          <w:szCs w:val="22"/>
        </w:rPr>
        <w:t>Herramientas y Recursos Utilizados</w:t>
      </w:r>
      <w:r w:rsidRPr="00985E60">
        <w:rPr>
          <w:rStyle w:val="apple-converted-space"/>
          <w:rFonts w:asciiTheme="minorHAnsi" w:hAnsiTheme="minorHAnsi"/>
          <w:color w:val="000000" w:themeColor="text1"/>
          <w:sz w:val="22"/>
          <w:szCs w:val="22"/>
        </w:rPr>
        <w:t> </w:t>
      </w:r>
    </w:p>
    <w:p w14:paraId="0907365B" w14:textId="77777777" w:rsidR="00F754A5" w:rsidRDefault="00F754A5" w:rsidP="00F754A5">
      <w:pPr>
        <w:pStyle w:val="NormalWeb"/>
        <w:numPr>
          <w:ilvl w:val="0"/>
          <w:numId w:val="5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>
        <w:rPr>
          <w:rFonts w:asciiTheme="minorHAnsi" w:hAnsiTheme="minorHAnsi"/>
          <w:color w:val="000000" w:themeColor="text1"/>
          <w:sz w:val="22"/>
          <w:szCs w:val="22"/>
        </w:rPr>
        <w:t>Equipo de Marketing</w:t>
      </w:r>
    </w:p>
    <w:p w14:paraId="17E68192" w14:textId="3A002625" w:rsidR="002E1B2A" w:rsidRDefault="002E1B2A" w:rsidP="00F754A5">
      <w:pPr>
        <w:pStyle w:val="NormalWeb"/>
        <w:numPr>
          <w:ilvl w:val="0"/>
          <w:numId w:val="5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>
        <w:rPr>
          <w:rFonts w:asciiTheme="minorHAnsi" w:hAnsiTheme="minorHAnsi"/>
          <w:color w:val="000000" w:themeColor="text1"/>
          <w:sz w:val="22"/>
          <w:szCs w:val="22"/>
        </w:rPr>
        <w:t>CRM</w:t>
      </w:r>
    </w:p>
    <w:p w14:paraId="0FF7AF91" w14:textId="4277CD2E" w:rsidR="00A503E2" w:rsidRDefault="00F754A5" w:rsidP="00F754A5">
      <w:pPr>
        <w:pStyle w:val="NormalWeb"/>
        <w:numPr>
          <w:ilvl w:val="0"/>
          <w:numId w:val="5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>
        <w:rPr>
          <w:rFonts w:asciiTheme="minorHAnsi" w:hAnsiTheme="minorHAnsi"/>
          <w:color w:val="000000" w:themeColor="text1"/>
          <w:sz w:val="22"/>
          <w:szCs w:val="22"/>
        </w:rPr>
        <w:t>Grupos de WhatsApp</w:t>
      </w:r>
    </w:p>
    <w:p w14:paraId="2C644D41" w14:textId="186CCD2B" w:rsidR="00F754A5" w:rsidRPr="00FD6901" w:rsidRDefault="00F754A5" w:rsidP="00F754A5">
      <w:pPr>
        <w:pStyle w:val="NormalWeb"/>
        <w:numPr>
          <w:ilvl w:val="0"/>
          <w:numId w:val="5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  <w:lang w:val="en-US"/>
        </w:rPr>
      </w:pPr>
      <w:r w:rsidRPr="00FD6901">
        <w:rPr>
          <w:rFonts w:asciiTheme="minorHAnsi" w:hAnsiTheme="minorHAnsi"/>
          <w:color w:val="000000" w:themeColor="text1"/>
          <w:sz w:val="22"/>
          <w:szCs w:val="22"/>
          <w:lang w:val="en-US"/>
        </w:rPr>
        <w:t xml:space="preserve">Redes </w:t>
      </w:r>
      <w:proofErr w:type="spellStart"/>
      <w:r w:rsidRPr="00FD6901">
        <w:rPr>
          <w:rFonts w:asciiTheme="minorHAnsi" w:hAnsiTheme="minorHAnsi"/>
          <w:color w:val="000000" w:themeColor="text1"/>
          <w:sz w:val="22"/>
          <w:szCs w:val="22"/>
          <w:lang w:val="en-US"/>
        </w:rPr>
        <w:t>Sociales</w:t>
      </w:r>
      <w:proofErr w:type="spellEnd"/>
      <w:r w:rsidR="00FD6901" w:rsidRPr="00FD6901">
        <w:rPr>
          <w:rFonts w:asciiTheme="minorHAnsi" w:hAnsiTheme="minorHAnsi"/>
          <w:color w:val="000000" w:themeColor="text1"/>
          <w:sz w:val="22"/>
          <w:szCs w:val="22"/>
          <w:lang w:val="en-US"/>
        </w:rPr>
        <w:t xml:space="preserve"> (Facebook, Instagram, Li</w:t>
      </w:r>
      <w:r w:rsidR="00FD6901">
        <w:rPr>
          <w:rFonts w:asciiTheme="minorHAnsi" w:hAnsiTheme="minorHAnsi"/>
          <w:color w:val="000000" w:themeColor="text1"/>
          <w:sz w:val="22"/>
          <w:szCs w:val="22"/>
          <w:lang w:val="en-US"/>
        </w:rPr>
        <w:t>nkedIn, TikTok)</w:t>
      </w:r>
    </w:p>
    <w:p w14:paraId="284AC5AD" w14:textId="2BA9E09C" w:rsidR="00F754A5" w:rsidRDefault="00F754A5" w:rsidP="00F754A5">
      <w:pPr>
        <w:pStyle w:val="NormalWeb"/>
        <w:numPr>
          <w:ilvl w:val="0"/>
          <w:numId w:val="5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>
        <w:rPr>
          <w:rFonts w:asciiTheme="minorHAnsi" w:hAnsiTheme="minorHAnsi"/>
          <w:color w:val="000000" w:themeColor="text1"/>
          <w:sz w:val="22"/>
          <w:szCs w:val="22"/>
        </w:rPr>
        <w:t>Paginas Web, LandigPages</w:t>
      </w:r>
    </w:p>
    <w:p w14:paraId="2AC8BA00" w14:textId="4716EDFA" w:rsidR="00AC5F31" w:rsidRDefault="00AC5F31" w:rsidP="00F754A5">
      <w:pPr>
        <w:pStyle w:val="NormalWeb"/>
        <w:numPr>
          <w:ilvl w:val="0"/>
          <w:numId w:val="5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>
        <w:rPr>
          <w:rFonts w:asciiTheme="minorHAnsi" w:hAnsiTheme="minorHAnsi"/>
          <w:color w:val="000000" w:themeColor="text1"/>
          <w:sz w:val="22"/>
          <w:szCs w:val="22"/>
        </w:rPr>
        <w:t xml:space="preserve">WorkPlace </w:t>
      </w:r>
    </w:p>
    <w:p w14:paraId="02E66798" w14:textId="77777777" w:rsidR="000B5898" w:rsidRDefault="000B5898" w:rsidP="006F47D4">
      <w:pPr>
        <w:pStyle w:val="s8"/>
        <w:spacing w:before="360" w:beforeAutospacing="0" w:after="0" w:afterAutospacing="0" w:line="216" w:lineRule="atLeast"/>
        <w:jc w:val="left"/>
        <w:rPr>
          <w:rFonts w:asciiTheme="minorHAnsi" w:hAnsiTheme="minorHAnsi" w:cs="Calibri"/>
          <w:color w:val="000000" w:themeColor="text1"/>
          <w:sz w:val="22"/>
          <w:szCs w:val="22"/>
        </w:rPr>
      </w:pPr>
      <w:r>
        <w:rPr>
          <w:rStyle w:val="s7"/>
          <w:rFonts w:asciiTheme="minorHAnsi" w:hAnsiTheme="minorHAnsi" w:cs="Calibri"/>
          <w:b/>
          <w:bCs/>
          <w:color w:val="000000" w:themeColor="text1"/>
          <w:sz w:val="22"/>
          <w:szCs w:val="22"/>
        </w:rPr>
        <w:t>Mercado (Target)</w:t>
      </w:r>
      <w:r>
        <w:rPr>
          <w:rStyle w:val="s7"/>
          <w:rFonts w:asciiTheme="minorHAnsi" w:hAnsiTheme="minorHAnsi" w:cs="Calibri"/>
          <w:b/>
          <w:bCs/>
          <w:color w:val="000000" w:themeColor="text1"/>
          <w:sz w:val="22"/>
          <w:szCs w:val="22"/>
        </w:rPr>
        <w:br/>
      </w:r>
      <w:r w:rsidRPr="000B5898">
        <w:rPr>
          <w:rFonts w:asciiTheme="minorHAnsi" w:hAnsiTheme="minorHAnsi" w:cs="Calibri"/>
          <w:color w:val="000000" w:themeColor="text1"/>
          <w:sz w:val="22"/>
          <w:szCs w:val="22"/>
        </w:rPr>
        <w:t xml:space="preserve">Contamos con dos mercados clave para nuestra difusión: </w:t>
      </w:r>
    </w:p>
    <w:p w14:paraId="618EF74F" w14:textId="55A2E91E" w:rsidR="000B5898" w:rsidRDefault="000B5898" w:rsidP="000B5898">
      <w:pPr>
        <w:pStyle w:val="s8"/>
        <w:numPr>
          <w:ilvl w:val="0"/>
          <w:numId w:val="6"/>
        </w:numPr>
        <w:spacing w:before="0" w:beforeAutospacing="0" w:after="0" w:afterAutospacing="0" w:line="216" w:lineRule="atLeast"/>
        <w:jc w:val="left"/>
        <w:rPr>
          <w:rFonts w:asciiTheme="minorHAnsi" w:hAnsiTheme="minorHAnsi" w:cs="Calibri"/>
          <w:color w:val="000000" w:themeColor="text1"/>
          <w:sz w:val="22"/>
          <w:szCs w:val="22"/>
        </w:rPr>
      </w:pPr>
      <w:r w:rsidRPr="000B5898">
        <w:rPr>
          <w:rFonts w:asciiTheme="minorHAnsi" w:hAnsiTheme="minorHAnsi" w:cs="Calibri"/>
          <w:b/>
          <w:bCs/>
          <w:color w:val="FF911E"/>
          <w:sz w:val="22"/>
          <w:szCs w:val="22"/>
        </w:rPr>
        <w:t>Cadena de Partners</w:t>
      </w:r>
      <w:r w:rsidR="00AC5F31">
        <w:rPr>
          <w:rFonts w:asciiTheme="minorHAnsi" w:hAnsiTheme="minorHAnsi" w:cs="Calibri"/>
          <w:b/>
          <w:bCs/>
          <w:color w:val="FF911E"/>
          <w:sz w:val="22"/>
          <w:szCs w:val="22"/>
        </w:rPr>
        <w:t xml:space="preserve"> (CP)</w:t>
      </w:r>
      <w:r w:rsidRPr="000B5898">
        <w:rPr>
          <w:rFonts w:asciiTheme="minorHAnsi" w:hAnsiTheme="minorHAnsi" w:cs="Calibri"/>
          <w:color w:val="000000" w:themeColor="text1"/>
          <w:sz w:val="22"/>
          <w:szCs w:val="22"/>
        </w:rPr>
        <w:t>, que incluye distribuidores y aliados estratégicos responsables de amplificar nuestro alcance</w:t>
      </w:r>
    </w:p>
    <w:p w14:paraId="6D5020BE" w14:textId="7B3A64D3" w:rsidR="000B5898" w:rsidRDefault="000B5898" w:rsidP="000B5898">
      <w:pPr>
        <w:pStyle w:val="s8"/>
        <w:numPr>
          <w:ilvl w:val="0"/>
          <w:numId w:val="6"/>
        </w:numPr>
        <w:spacing w:before="0" w:beforeAutospacing="0" w:after="0" w:afterAutospacing="0" w:line="216" w:lineRule="atLeast"/>
        <w:jc w:val="left"/>
        <w:rPr>
          <w:rStyle w:val="s7"/>
          <w:rFonts w:asciiTheme="minorHAnsi" w:hAnsiTheme="minorHAnsi" w:cs="Calibri"/>
          <w:b/>
          <w:bCs/>
          <w:color w:val="000000" w:themeColor="text1"/>
          <w:sz w:val="22"/>
          <w:szCs w:val="22"/>
        </w:rPr>
      </w:pPr>
      <w:r w:rsidRPr="000B5898">
        <w:rPr>
          <w:rFonts w:asciiTheme="minorHAnsi" w:hAnsiTheme="minorHAnsi" w:cs="Calibri"/>
          <w:b/>
          <w:bCs/>
          <w:color w:val="FF911E"/>
          <w:sz w:val="22"/>
          <w:szCs w:val="22"/>
        </w:rPr>
        <w:t>Usuarios Finales</w:t>
      </w:r>
      <w:r w:rsidR="00AC5F31">
        <w:rPr>
          <w:rFonts w:asciiTheme="minorHAnsi" w:hAnsiTheme="minorHAnsi" w:cs="Calibri"/>
          <w:b/>
          <w:bCs/>
          <w:color w:val="FF911E"/>
          <w:sz w:val="22"/>
          <w:szCs w:val="22"/>
        </w:rPr>
        <w:t xml:space="preserve"> (UF)</w:t>
      </w:r>
      <w:r w:rsidRPr="000B5898">
        <w:rPr>
          <w:rFonts w:asciiTheme="minorHAnsi" w:hAnsiTheme="minorHAnsi" w:cs="Calibri"/>
          <w:color w:val="000000" w:themeColor="text1"/>
          <w:sz w:val="22"/>
          <w:szCs w:val="22"/>
        </w:rPr>
        <w:t>, quienes consumen directamente nuestros productos o servicios.</w:t>
      </w:r>
    </w:p>
    <w:p w14:paraId="59AB65A9" w14:textId="5D01C67E" w:rsidR="00FD6901" w:rsidRPr="00FD6901" w:rsidRDefault="00FD6901" w:rsidP="006F47D4">
      <w:pPr>
        <w:pStyle w:val="s8"/>
        <w:spacing w:before="360" w:beforeAutospacing="0" w:after="0" w:afterAutospacing="0" w:line="216" w:lineRule="atLeast"/>
        <w:jc w:val="left"/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</w:pPr>
      <w:r w:rsidRPr="00FD6901"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t>Estrategias</w:t>
      </w:r>
    </w:p>
    <w:p w14:paraId="0378D7A4" w14:textId="4DF56187" w:rsidR="00FD6901" w:rsidRDefault="00FD6901" w:rsidP="006F47D4">
      <w:pPr>
        <w:pStyle w:val="s8"/>
        <w:spacing w:before="360" w:beforeAutospacing="0" w:after="0" w:afterAutospacing="0" w:line="216" w:lineRule="atLeast"/>
        <w:jc w:val="left"/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</w:pPr>
      <w:r w:rsidRPr="00FD6901">
        <w:rPr>
          <w:rFonts w:asciiTheme="minorHAnsi" w:hAnsiTheme="minorHAnsi" w:cs="Calibri"/>
          <w:color w:val="000000" w:themeColor="text1"/>
          <w:sz w:val="22"/>
          <w:szCs w:val="22"/>
        </w:rPr>
        <w:t xml:space="preserve">Para comunicar con nuestra </w:t>
      </w:r>
      <w:r w:rsidRPr="00FD6901"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t>Cadena de Partners</w:t>
      </w:r>
      <w:r w:rsidRPr="00FD6901">
        <w:rPr>
          <w:rFonts w:asciiTheme="minorHAnsi" w:hAnsiTheme="minorHAnsi" w:cs="Calibri"/>
          <w:color w:val="000000" w:themeColor="text1"/>
          <w:sz w:val="22"/>
          <w:szCs w:val="22"/>
        </w:rPr>
        <w:t xml:space="preserve">, utilizamos </w:t>
      </w:r>
      <w:r w:rsidRPr="00FD6901"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t>juntas virtuales</w:t>
      </w:r>
      <w:r w:rsidRPr="00FD6901">
        <w:rPr>
          <w:rFonts w:asciiTheme="minorHAnsi" w:hAnsiTheme="minorHAnsi" w:cs="Calibri"/>
          <w:color w:val="000000" w:themeColor="text1"/>
          <w:sz w:val="22"/>
          <w:szCs w:val="22"/>
        </w:rPr>
        <w:t xml:space="preserve">, </w:t>
      </w:r>
      <w:r w:rsidRPr="00FD6901"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t>grupos en WhatsApp o Telegram</w:t>
      </w:r>
      <w:r w:rsidRPr="00FD6901">
        <w:rPr>
          <w:rFonts w:asciiTheme="minorHAnsi" w:hAnsiTheme="minorHAnsi" w:cs="Calibri"/>
          <w:color w:val="000000" w:themeColor="text1"/>
          <w:sz w:val="22"/>
          <w:szCs w:val="22"/>
        </w:rPr>
        <w:t xml:space="preserve"> y </w:t>
      </w:r>
      <w:r w:rsidRPr="00FD6901"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t>capacitaciones vía Google Meet</w:t>
      </w:r>
      <w:r w:rsidRPr="00FD6901">
        <w:rPr>
          <w:rFonts w:asciiTheme="minorHAnsi" w:hAnsiTheme="minorHAnsi" w:cs="Calibri"/>
          <w:color w:val="000000" w:themeColor="text1"/>
          <w:sz w:val="22"/>
          <w:szCs w:val="22"/>
        </w:rPr>
        <w:t xml:space="preserve">. Con los </w:t>
      </w:r>
      <w:r w:rsidRPr="00FD6901"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t>Usuarios Finales</w:t>
      </w:r>
      <w:r w:rsidRPr="00FD6901">
        <w:rPr>
          <w:rFonts w:asciiTheme="minorHAnsi" w:hAnsiTheme="minorHAnsi" w:cs="Calibri"/>
          <w:color w:val="000000" w:themeColor="text1"/>
          <w:sz w:val="22"/>
          <w:szCs w:val="22"/>
        </w:rPr>
        <w:t xml:space="preserve">, empleamos </w:t>
      </w:r>
      <w:r w:rsidRPr="00FD6901"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t>webinarios</w:t>
      </w:r>
      <w:r w:rsidRPr="00FD6901">
        <w:rPr>
          <w:rFonts w:asciiTheme="minorHAnsi" w:hAnsiTheme="minorHAnsi" w:cs="Calibri"/>
          <w:color w:val="000000" w:themeColor="text1"/>
          <w:sz w:val="22"/>
          <w:szCs w:val="22"/>
        </w:rPr>
        <w:t xml:space="preserve">, </w:t>
      </w:r>
      <w:r w:rsidRPr="00FD6901"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t>videos y Reels en redes sociales</w:t>
      </w:r>
      <w:r w:rsidRPr="00FD6901">
        <w:rPr>
          <w:rFonts w:asciiTheme="minorHAnsi" w:hAnsiTheme="minorHAnsi" w:cs="Calibri"/>
          <w:color w:val="000000" w:themeColor="text1"/>
          <w:sz w:val="22"/>
          <w:szCs w:val="22"/>
        </w:rPr>
        <w:t xml:space="preserve">, además de </w:t>
      </w:r>
      <w:r w:rsidRPr="00FD6901"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t>WhatsApp Marketing</w:t>
      </w:r>
      <w:r w:rsidRPr="00FD6901">
        <w:rPr>
          <w:rFonts w:asciiTheme="minorHAnsi" w:hAnsiTheme="minorHAnsi" w:cs="Calibri"/>
          <w:color w:val="000000" w:themeColor="text1"/>
          <w:sz w:val="22"/>
          <w:szCs w:val="22"/>
        </w:rPr>
        <w:t xml:space="preserve"> y </w:t>
      </w:r>
      <w:r w:rsidRPr="00FD6901"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t>mailing</w:t>
      </w:r>
      <w:r w:rsidRPr="00FD6901">
        <w:rPr>
          <w:rFonts w:asciiTheme="minorHAnsi" w:hAnsiTheme="minorHAnsi" w:cs="Calibri"/>
          <w:color w:val="000000" w:themeColor="text1"/>
          <w:sz w:val="22"/>
          <w:szCs w:val="22"/>
        </w:rPr>
        <w:t xml:space="preserve"> para contacto directo y personalizado.</w:t>
      </w:r>
      <w:r w:rsidRPr="00FD6901"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t xml:space="preserve"> </w:t>
      </w:r>
    </w:p>
    <w:p w14:paraId="3CF1B0F2" w14:textId="5E435EE5" w:rsidR="006F47D4" w:rsidRPr="006F47D4" w:rsidRDefault="006F47D4" w:rsidP="000B5898">
      <w:pPr>
        <w:spacing w:after="0"/>
        <w:jc w:val="left"/>
        <w:rPr>
          <w:b/>
          <w:bCs/>
          <w:color w:val="000000" w:themeColor="text1"/>
          <w:sz w:val="22"/>
          <w:szCs w:val="22"/>
        </w:rPr>
      </w:pPr>
    </w:p>
    <w:p w14:paraId="56091A70" w14:textId="6976640F" w:rsidR="001D453D" w:rsidRPr="001D453D" w:rsidRDefault="00AC5F31" w:rsidP="001D453D">
      <w:pPr>
        <w:pStyle w:val="Prrafodelista"/>
        <w:numPr>
          <w:ilvl w:val="0"/>
          <w:numId w:val="1"/>
        </w:numPr>
        <w:spacing w:after="0"/>
        <w:jc w:val="left"/>
        <w:rPr>
          <w:color w:val="000000" w:themeColor="text1"/>
          <w:sz w:val="22"/>
          <w:szCs w:val="22"/>
        </w:rPr>
      </w:pPr>
      <w:r>
        <w:rPr>
          <w:b/>
          <w:bCs/>
          <w:color w:val="FF911E"/>
          <w:sz w:val="22"/>
          <w:szCs w:val="22"/>
        </w:rPr>
        <w:t>Juntas</w:t>
      </w:r>
      <w:r w:rsidR="00B73879">
        <w:rPr>
          <w:b/>
          <w:bCs/>
          <w:color w:val="FF911E"/>
          <w:sz w:val="22"/>
          <w:szCs w:val="22"/>
        </w:rPr>
        <w:t xml:space="preserve"> de Partners</w:t>
      </w:r>
      <w:r>
        <w:rPr>
          <w:b/>
          <w:bCs/>
          <w:color w:val="FF911E"/>
          <w:sz w:val="22"/>
          <w:szCs w:val="22"/>
        </w:rPr>
        <w:t xml:space="preserve"> Virtuales </w:t>
      </w:r>
      <w:r w:rsidR="00B73879">
        <w:rPr>
          <w:b/>
          <w:bCs/>
          <w:color w:val="FF911E"/>
          <w:sz w:val="22"/>
          <w:szCs w:val="22"/>
        </w:rPr>
        <w:br/>
      </w:r>
      <w:r w:rsidR="00B73879">
        <w:rPr>
          <w:color w:val="000000" w:themeColor="text1"/>
          <w:sz w:val="22"/>
          <w:szCs w:val="22"/>
        </w:rPr>
        <w:t>Frecuencia quincenal, Duración 1 hr.</w:t>
      </w:r>
      <w:r w:rsidR="00B73879">
        <w:rPr>
          <w:color w:val="000000" w:themeColor="text1"/>
          <w:sz w:val="22"/>
          <w:szCs w:val="22"/>
        </w:rPr>
        <w:br/>
        <w:t>Esquema:</w:t>
      </w:r>
      <w:r w:rsidR="00B73879">
        <w:rPr>
          <w:color w:val="000000" w:themeColor="text1"/>
          <w:sz w:val="22"/>
          <w:szCs w:val="22"/>
        </w:rPr>
        <w:br/>
      </w:r>
      <w:r w:rsidR="00B73879" w:rsidRPr="00B73879">
        <w:rPr>
          <w:color w:val="000000" w:themeColor="text1"/>
          <w:sz w:val="18"/>
          <w:szCs w:val="18"/>
        </w:rPr>
        <w:t>15min – Platica de Valor impartida por un Partner diferente.</w:t>
      </w:r>
      <w:r w:rsidR="00B73879" w:rsidRPr="00B73879">
        <w:rPr>
          <w:color w:val="000000" w:themeColor="text1"/>
          <w:sz w:val="18"/>
          <w:szCs w:val="18"/>
        </w:rPr>
        <w:br/>
        <w:t>10min – Soporte Tecnico.</w:t>
      </w:r>
      <w:r w:rsidR="00B73879" w:rsidRPr="00B73879">
        <w:rPr>
          <w:color w:val="000000" w:themeColor="text1"/>
          <w:sz w:val="18"/>
          <w:szCs w:val="18"/>
        </w:rPr>
        <w:br/>
        <w:t>10min -  Marketing.</w:t>
      </w:r>
      <w:r w:rsidR="00B73879" w:rsidRPr="00B73879">
        <w:rPr>
          <w:color w:val="000000" w:themeColor="text1"/>
          <w:sz w:val="18"/>
          <w:szCs w:val="18"/>
        </w:rPr>
        <w:br/>
        <w:t>25min – Dirección, Numeros, Avisos.</w:t>
      </w:r>
    </w:p>
    <w:p w14:paraId="013C1B6A" w14:textId="2398AD7B" w:rsidR="00AC5F31" w:rsidRDefault="00AC5F31" w:rsidP="00AC5F31">
      <w:pPr>
        <w:pStyle w:val="Prrafodelista"/>
        <w:numPr>
          <w:ilvl w:val="0"/>
          <w:numId w:val="1"/>
        </w:numPr>
        <w:spacing w:after="0"/>
        <w:jc w:val="left"/>
        <w:rPr>
          <w:color w:val="000000" w:themeColor="text1"/>
          <w:sz w:val="22"/>
          <w:szCs w:val="22"/>
        </w:rPr>
      </w:pPr>
      <w:r>
        <w:rPr>
          <w:b/>
          <w:bCs/>
          <w:color w:val="FF911E"/>
          <w:sz w:val="22"/>
          <w:szCs w:val="22"/>
        </w:rPr>
        <w:t>Noticias o Comunicados</w:t>
      </w:r>
      <w:r w:rsidR="00B73879">
        <w:rPr>
          <w:b/>
          <w:bCs/>
          <w:color w:val="FF911E"/>
          <w:sz w:val="22"/>
          <w:szCs w:val="22"/>
        </w:rPr>
        <w:br/>
      </w:r>
      <w:r w:rsidR="001D453D">
        <w:rPr>
          <w:color w:val="000000" w:themeColor="text1"/>
          <w:sz w:val="22"/>
          <w:szCs w:val="22"/>
        </w:rPr>
        <w:t>Se tiene los siguientes grupos en Whatsapp:</w:t>
      </w:r>
      <w:r w:rsidR="001D453D">
        <w:rPr>
          <w:color w:val="000000" w:themeColor="text1"/>
          <w:sz w:val="22"/>
          <w:szCs w:val="22"/>
        </w:rPr>
        <w:br/>
      </w:r>
      <w:r w:rsidR="001D453D" w:rsidRPr="001D453D">
        <w:rPr>
          <w:b/>
          <w:bCs/>
          <w:color w:val="000000" w:themeColor="text1"/>
          <w:sz w:val="22"/>
          <w:szCs w:val="22"/>
        </w:rPr>
        <w:lastRenderedPageBreak/>
        <w:t>PARTNERS GOLFO</w:t>
      </w:r>
      <w:r w:rsidR="001D453D">
        <w:rPr>
          <w:color w:val="000000" w:themeColor="text1"/>
          <w:sz w:val="22"/>
          <w:szCs w:val="22"/>
        </w:rPr>
        <w:t>, Grupo donde se tiene todos los representantes con insignia. El liderazgo lo lleva el Director de la OR. Se dan noticias, aportación de ideas, se realizan encuestas, convocación a juntas. NO se da soporte en este grupo.</w:t>
      </w:r>
      <w:r w:rsidR="001D453D">
        <w:rPr>
          <w:color w:val="000000" w:themeColor="text1"/>
          <w:sz w:val="22"/>
          <w:szCs w:val="22"/>
        </w:rPr>
        <w:br/>
      </w:r>
      <w:r w:rsidR="001D453D" w:rsidRPr="001D453D">
        <w:rPr>
          <w:b/>
          <w:bCs/>
          <w:color w:val="000000" w:themeColor="text1"/>
          <w:sz w:val="22"/>
          <w:szCs w:val="22"/>
        </w:rPr>
        <w:t>AFILIADOS GOLFO</w:t>
      </w:r>
      <w:r w:rsidR="001D453D">
        <w:rPr>
          <w:color w:val="000000" w:themeColor="text1"/>
          <w:sz w:val="22"/>
          <w:szCs w:val="22"/>
        </w:rPr>
        <w:t>, Grupo donde estan todos los afiliados y nuevos afiliados, el direrazgo es llevado por COP, mismo objetivo que grupo de Partners.</w:t>
      </w:r>
      <w:r w:rsidR="001D453D">
        <w:rPr>
          <w:color w:val="000000" w:themeColor="text1"/>
          <w:sz w:val="22"/>
          <w:szCs w:val="22"/>
        </w:rPr>
        <w:br/>
      </w:r>
      <w:r w:rsidR="001D453D" w:rsidRPr="001D453D">
        <w:rPr>
          <w:b/>
          <w:bCs/>
          <w:color w:val="000000" w:themeColor="text1"/>
          <w:sz w:val="22"/>
          <w:szCs w:val="22"/>
        </w:rPr>
        <w:t>SOPORTE GOLFO</w:t>
      </w:r>
      <w:r w:rsidR="001D453D">
        <w:rPr>
          <w:color w:val="000000" w:themeColor="text1"/>
          <w:sz w:val="22"/>
          <w:szCs w:val="22"/>
        </w:rPr>
        <w:t>, grupo dedicado para temas de soporte, se crea una sinergia donde cualquier persona puede ayudar a un incidente, grupo abierto para cualquier persona.</w:t>
      </w:r>
    </w:p>
    <w:p w14:paraId="55E11935" w14:textId="77777777" w:rsidR="001D453D" w:rsidRDefault="001D453D" w:rsidP="001D453D">
      <w:pPr>
        <w:pStyle w:val="Prrafodelista"/>
        <w:spacing w:after="0"/>
        <w:jc w:val="left"/>
        <w:rPr>
          <w:color w:val="000000" w:themeColor="text1"/>
          <w:sz w:val="22"/>
          <w:szCs w:val="22"/>
        </w:rPr>
      </w:pPr>
    </w:p>
    <w:p w14:paraId="486030B2" w14:textId="7F35532D" w:rsidR="001D453D" w:rsidRDefault="001D453D" w:rsidP="001D453D">
      <w:pPr>
        <w:pStyle w:val="Prrafodelista"/>
        <w:spacing w:after="0"/>
        <w:jc w:val="left"/>
        <w:rPr>
          <w:b/>
          <w:bCs/>
          <w:color w:val="000000" w:themeColor="text1"/>
          <w:sz w:val="18"/>
          <w:szCs w:val="18"/>
        </w:rPr>
      </w:pPr>
      <w:r w:rsidRPr="001D453D">
        <w:rPr>
          <w:noProof/>
          <w:color w:val="000000" w:themeColor="text1"/>
          <w:sz w:val="22"/>
          <w:szCs w:val="22"/>
        </w:rPr>
        <w:drawing>
          <wp:inline distT="0" distB="0" distL="0" distR="0" wp14:anchorId="63EC481F" wp14:editId="6B7F09F7">
            <wp:extent cx="2045325" cy="1568823"/>
            <wp:effectExtent l="0" t="0" r="0" b="0"/>
            <wp:docPr id="1586725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254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6810" cy="158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2"/>
          <w:szCs w:val="22"/>
        </w:rPr>
        <w:br/>
      </w:r>
      <w:r w:rsidRPr="00FD21FB">
        <w:rPr>
          <w:b/>
          <w:bCs/>
          <w:color w:val="000000" w:themeColor="text1"/>
          <w:sz w:val="18"/>
          <w:szCs w:val="18"/>
        </w:rPr>
        <w:t>Imagen ejemplo de comunicado de la OR manteniendo institucionalidad.</w:t>
      </w:r>
    </w:p>
    <w:p w14:paraId="63BA56DB" w14:textId="77777777" w:rsidR="00FD21FB" w:rsidRPr="00FD21FB" w:rsidRDefault="00FD21FB" w:rsidP="001D453D">
      <w:pPr>
        <w:pStyle w:val="Prrafodelista"/>
        <w:spacing w:after="0"/>
        <w:jc w:val="left"/>
        <w:rPr>
          <w:b/>
          <w:bCs/>
          <w:color w:val="000000" w:themeColor="text1"/>
          <w:sz w:val="24"/>
          <w:szCs w:val="24"/>
        </w:rPr>
      </w:pPr>
    </w:p>
    <w:p w14:paraId="19DBD46B" w14:textId="73A0AFAE" w:rsidR="00AC5F31" w:rsidRPr="00FD21FB" w:rsidRDefault="00AC5F31" w:rsidP="00AC5F31">
      <w:pPr>
        <w:pStyle w:val="Prrafodelista"/>
        <w:numPr>
          <w:ilvl w:val="0"/>
          <w:numId w:val="1"/>
        </w:numPr>
        <w:spacing w:after="0"/>
        <w:jc w:val="left"/>
        <w:rPr>
          <w:color w:val="000000" w:themeColor="text1"/>
          <w:sz w:val="22"/>
          <w:szCs w:val="22"/>
        </w:rPr>
      </w:pPr>
      <w:r w:rsidRPr="00FD21FB">
        <w:rPr>
          <w:b/>
          <w:bCs/>
          <w:color w:val="FF911E"/>
          <w:sz w:val="22"/>
          <w:szCs w:val="22"/>
        </w:rPr>
        <w:t>WhatsApp Marketing</w:t>
      </w:r>
      <w:r w:rsidR="00FD21FB">
        <w:rPr>
          <w:b/>
          <w:bCs/>
          <w:color w:val="FF911E"/>
          <w:sz w:val="22"/>
          <w:szCs w:val="22"/>
        </w:rPr>
        <w:br/>
      </w:r>
      <w:r w:rsidR="00FD21FB" w:rsidRPr="00FD21FB">
        <w:rPr>
          <w:sz w:val="22"/>
          <w:szCs w:val="22"/>
        </w:rPr>
        <w:t>Herramienta:</w:t>
      </w:r>
      <w:r w:rsidR="00FD21FB">
        <w:rPr>
          <w:b/>
          <w:bCs/>
          <w:color w:val="FF911E"/>
          <w:sz w:val="22"/>
          <w:szCs w:val="22"/>
        </w:rPr>
        <w:t xml:space="preserve"> </w:t>
      </w:r>
      <w:r w:rsidR="00FD21FB">
        <w:rPr>
          <w:sz w:val="22"/>
          <w:szCs w:val="22"/>
        </w:rPr>
        <w:t>SCG (sistema interno)</w:t>
      </w:r>
      <w:r w:rsidR="00FD21FB" w:rsidRPr="00FD21FB">
        <w:rPr>
          <w:b/>
          <w:bCs/>
          <w:color w:val="FF911E"/>
          <w:sz w:val="22"/>
          <w:szCs w:val="22"/>
        </w:rPr>
        <w:br/>
      </w:r>
      <w:r w:rsidR="00FD21FB" w:rsidRPr="00FD21FB">
        <w:rPr>
          <w:sz w:val="22"/>
          <w:szCs w:val="22"/>
        </w:rPr>
        <w:t>Target: Base instalada y celulares que se van alimentando a la BD.</w:t>
      </w:r>
    </w:p>
    <w:p w14:paraId="3F46A726" w14:textId="6D6BD68E" w:rsidR="00FD21FB" w:rsidRPr="00FD21FB" w:rsidRDefault="00FD21FB" w:rsidP="00FD21FB">
      <w:pPr>
        <w:pStyle w:val="Prrafodelista"/>
        <w:spacing w:after="0"/>
        <w:jc w:val="left"/>
        <w:rPr>
          <w:sz w:val="22"/>
          <w:szCs w:val="22"/>
        </w:rPr>
      </w:pPr>
      <w:r w:rsidRPr="00FD21FB">
        <w:rPr>
          <w:sz w:val="22"/>
          <w:szCs w:val="22"/>
        </w:rPr>
        <w:t>Frecuencia</w:t>
      </w:r>
      <w:r>
        <w:rPr>
          <w:sz w:val="22"/>
          <w:szCs w:val="22"/>
        </w:rPr>
        <w:t>: Máximo 2 mensaje mensuales.</w:t>
      </w:r>
    </w:p>
    <w:p w14:paraId="24535214" w14:textId="26D502B9" w:rsidR="00FD21FB" w:rsidRPr="00FD21FB" w:rsidRDefault="00FD21FB" w:rsidP="00FD21FB">
      <w:pPr>
        <w:pStyle w:val="Prrafodelista"/>
        <w:spacing w:after="0"/>
        <w:jc w:val="left"/>
        <w:rPr>
          <w:b/>
          <w:bCs/>
          <w:sz w:val="18"/>
          <w:szCs w:val="18"/>
        </w:rPr>
      </w:pPr>
      <w:r w:rsidRPr="00FD21FB">
        <w:rPr>
          <w:noProof/>
          <w:sz w:val="22"/>
          <w:szCs w:val="22"/>
        </w:rPr>
        <w:drawing>
          <wp:inline distT="0" distB="0" distL="0" distR="0" wp14:anchorId="14DB21AE" wp14:editId="742053E4">
            <wp:extent cx="3139427" cy="3478306"/>
            <wp:effectExtent l="0" t="0" r="0" b="1905"/>
            <wp:docPr id="1712665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653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9094" cy="35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 w:rsidRPr="00FD21FB">
        <w:rPr>
          <w:b/>
          <w:bCs/>
          <w:sz w:val="18"/>
          <w:szCs w:val="18"/>
        </w:rPr>
        <w:t>Mensaje ejemplo de Whatsapp Marketing.</w:t>
      </w:r>
    </w:p>
    <w:p w14:paraId="7DC239B9" w14:textId="77777777" w:rsidR="00FD21FB" w:rsidRPr="00FD21FB" w:rsidRDefault="00FD21FB" w:rsidP="00FD21FB">
      <w:pPr>
        <w:pStyle w:val="Prrafodelista"/>
        <w:spacing w:after="0"/>
        <w:jc w:val="left"/>
        <w:rPr>
          <w:sz w:val="22"/>
          <w:szCs w:val="22"/>
        </w:rPr>
      </w:pPr>
    </w:p>
    <w:p w14:paraId="6C30DB3A" w14:textId="77777777" w:rsidR="00FD21FB" w:rsidRPr="00FD21FB" w:rsidRDefault="00FD21FB" w:rsidP="00FD21FB">
      <w:pPr>
        <w:pStyle w:val="Prrafodelista"/>
        <w:numPr>
          <w:ilvl w:val="0"/>
          <w:numId w:val="1"/>
        </w:numPr>
        <w:spacing w:after="0"/>
        <w:jc w:val="left"/>
        <w:rPr>
          <w:color w:val="000000" w:themeColor="text1"/>
          <w:sz w:val="22"/>
          <w:szCs w:val="22"/>
        </w:rPr>
      </w:pPr>
      <w:r>
        <w:rPr>
          <w:b/>
          <w:bCs/>
          <w:color w:val="FF911E"/>
          <w:sz w:val="22"/>
          <w:szCs w:val="22"/>
        </w:rPr>
        <w:t>Mailing</w:t>
      </w:r>
      <w:r>
        <w:rPr>
          <w:b/>
          <w:bCs/>
          <w:color w:val="FF911E"/>
          <w:sz w:val="22"/>
          <w:szCs w:val="22"/>
        </w:rPr>
        <w:br/>
      </w:r>
      <w:r w:rsidRPr="00FD21FB">
        <w:rPr>
          <w:sz w:val="22"/>
          <w:szCs w:val="22"/>
        </w:rPr>
        <w:t>Herramienta: Mailchimps</w:t>
      </w:r>
      <w:r>
        <w:rPr>
          <w:sz w:val="22"/>
          <w:szCs w:val="22"/>
        </w:rPr>
        <w:br/>
      </w:r>
      <w:r w:rsidRPr="00FD21FB">
        <w:rPr>
          <w:sz w:val="22"/>
          <w:szCs w:val="22"/>
        </w:rPr>
        <w:t>Target: Base instalada y celulares que se van alimentando a la BD.</w:t>
      </w:r>
    </w:p>
    <w:p w14:paraId="170855CF" w14:textId="50A6C777" w:rsidR="00FD21FB" w:rsidRPr="00FD21FB" w:rsidRDefault="00FD21FB" w:rsidP="00FD21FB">
      <w:pPr>
        <w:pStyle w:val="Prrafodelista"/>
        <w:spacing w:after="0"/>
        <w:jc w:val="left"/>
        <w:rPr>
          <w:sz w:val="22"/>
          <w:szCs w:val="22"/>
        </w:rPr>
      </w:pPr>
      <w:r w:rsidRPr="00FD21FB">
        <w:rPr>
          <w:sz w:val="22"/>
          <w:szCs w:val="22"/>
        </w:rPr>
        <w:t>Frecuencia</w:t>
      </w:r>
      <w:r>
        <w:rPr>
          <w:sz w:val="22"/>
          <w:szCs w:val="22"/>
        </w:rPr>
        <w:t>: Máximo 2 mensaje mensuales.</w:t>
      </w:r>
    </w:p>
    <w:p w14:paraId="063C57EC" w14:textId="141D1158" w:rsidR="00FD21FB" w:rsidRDefault="00FD21FB" w:rsidP="00FD21FB">
      <w:pPr>
        <w:pStyle w:val="Prrafodelista"/>
        <w:spacing w:after="0"/>
        <w:jc w:val="left"/>
        <w:rPr>
          <w:sz w:val="22"/>
          <w:szCs w:val="22"/>
        </w:rPr>
      </w:pPr>
      <w:r>
        <w:rPr>
          <w:sz w:val="22"/>
          <w:szCs w:val="22"/>
        </w:rPr>
        <w:t>El mismo mensaje de whatsapp marketing se manda por mailing.</w:t>
      </w:r>
    </w:p>
    <w:p w14:paraId="3B404F75" w14:textId="3D8A9A6D" w:rsidR="00FD21FB" w:rsidRDefault="00AA18D2" w:rsidP="00FD21FB">
      <w:pPr>
        <w:pStyle w:val="Prrafodelista"/>
        <w:spacing w:after="0"/>
        <w:jc w:val="left"/>
        <w:rPr>
          <w:sz w:val="22"/>
          <w:szCs w:val="22"/>
        </w:rPr>
      </w:pPr>
      <w:r w:rsidRPr="00AA18D2">
        <w:rPr>
          <w:noProof/>
          <w:sz w:val="22"/>
          <w:szCs w:val="22"/>
        </w:rPr>
        <w:drawing>
          <wp:inline distT="0" distB="0" distL="0" distR="0" wp14:anchorId="09532B08" wp14:editId="69219DCA">
            <wp:extent cx="5612130" cy="6795135"/>
            <wp:effectExtent l="0" t="0" r="1270" b="0"/>
            <wp:docPr id="696588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8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5BA4" w14:textId="4658D7FF" w:rsidR="00AA18D2" w:rsidRPr="00AA18D2" w:rsidRDefault="00AA18D2" w:rsidP="00FD21FB">
      <w:pPr>
        <w:pStyle w:val="Prrafodelista"/>
        <w:spacing w:after="0"/>
        <w:jc w:val="left"/>
        <w:rPr>
          <w:b/>
          <w:bCs/>
          <w:sz w:val="18"/>
          <w:szCs w:val="18"/>
        </w:rPr>
      </w:pPr>
      <w:r w:rsidRPr="00AA18D2">
        <w:rPr>
          <w:b/>
          <w:bCs/>
          <w:sz w:val="18"/>
          <w:szCs w:val="18"/>
        </w:rPr>
        <w:t>Mensaje Ejemplo de Mailing en MailChimp.</w:t>
      </w:r>
    </w:p>
    <w:p w14:paraId="667E19CA" w14:textId="77777777" w:rsidR="00FD21FB" w:rsidRPr="00FD21FB" w:rsidRDefault="00FD21FB" w:rsidP="00FD21FB">
      <w:pPr>
        <w:pStyle w:val="Prrafodelista"/>
        <w:spacing w:after="0"/>
        <w:jc w:val="left"/>
        <w:rPr>
          <w:sz w:val="22"/>
          <w:szCs w:val="22"/>
        </w:rPr>
      </w:pPr>
    </w:p>
    <w:p w14:paraId="4A030020" w14:textId="77777777" w:rsidR="000E5286" w:rsidRPr="000E5286" w:rsidRDefault="00AC5F31" w:rsidP="000E5286">
      <w:pPr>
        <w:pStyle w:val="Prrafodelista"/>
        <w:numPr>
          <w:ilvl w:val="0"/>
          <w:numId w:val="1"/>
        </w:numPr>
        <w:spacing w:after="0"/>
        <w:jc w:val="left"/>
        <w:rPr>
          <w:color w:val="000000" w:themeColor="text1"/>
          <w:sz w:val="22"/>
          <w:szCs w:val="22"/>
        </w:rPr>
      </w:pPr>
      <w:r>
        <w:rPr>
          <w:b/>
          <w:bCs/>
          <w:color w:val="FF911E"/>
          <w:sz w:val="22"/>
          <w:szCs w:val="22"/>
        </w:rPr>
        <w:t>Webinarios via Redes Sociales</w:t>
      </w:r>
      <w:r w:rsidR="000E5286">
        <w:rPr>
          <w:b/>
          <w:bCs/>
          <w:color w:val="FF911E"/>
          <w:sz w:val="22"/>
          <w:szCs w:val="22"/>
        </w:rPr>
        <w:br/>
      </w:r>
      <w:r w:rsidR="000E5286" w:rsidRPr="000E5286">
        <w:rPr>
          <w:sz w:val="22"/>
          <w:szCs w:val="22"/>
        </w:rPr>
        <w:t>Herramienta: Via Redes Sociales</w:t>
      </w:r>
      <w:r w:rsidR="000E5286">
        <w:rPr>
          <w:sz w:val="22"/>
          <w:szCs w:val="22"/>
        </w:rPr>
        <w:br/>
        <w:t>Frecuencia: A solicitud, este año se realizaron 5 eventos: Cada liberación de release microsip, facturador en línea y conciliador fiscal.</w:t>
      </w:r>
      <w:r w:rsidR="000E5286">
        <w:rPr>
          <w:sz w:val="22"/>
          <w:szCs w:val="22"/>
        </w:rPr>
        <w:br/>
        <w:t>Target: Usuario Final.</w:t>
      </w:r>
    </w:p>
    <w:p w14:paraId="6CFB4DCF" w14:textId="79EB1148" w:rsidR="000E5286" w:rsidRPr="000E5286" w:rsidRDefault="00AA18D2" w:rsidP="000E5286">
      <w:pPr>
        <w:pStyle w:val="Prrafodelista"/>
        <w:spacing w:after="0"/>
        <w:jc w:val="left"/>
        <w:rPr>
          <w:color w:val="000000" w:themeColor="text1"/>
          <w:sz w:val="22"/>
          <w:szCs w:val="22"/>
        </w:rPr>
      </w:pPr>
      <w:r>
        <w:rPr>
          <w:b/>
          <w:bCs/>
          <w:color w:val="FF911E"/>
          <w:sz w:val="22"/>
          <w:szCs w:val="22"/>
        </w:rPr>
        <w:br/>
      </w:r>
      <w:r w:rsidR="00107F08" w:rsidRPr="00107F08">
        <w:rPr>
          <w:sz w:val="22"/>
          <w:szCs w:val="22"/>
        </w:rPr>
        <w:t xml:space="preserve">Desde nuestras cuentas de </w:t>
      </w:r>
      <w:r w:rsidR="00107F08" w:rsidRPr="00107F08">
        <w:rPr>
          <w:b/>
          <w:bCs/>
          <w:sz w:val="22"/>
          <w:szCs w:val="22"/>
        </w:rPr>
        <w:t>Facebook</w:t>
      </w:r>
      <w:r w:rsidR="00107F08" w:rsidRPr="00107F08">
        <w:rPr>
          <w:sz w:val="22"/>
          <w:szCs w:val="22"/>
        </w:rPr>
        <w:t xml:space="preserve"> e </w:t>
      </w:r>
      <w:r w:rsidR="000E5286">
        <w:rPr>
          <w:b/>
          <w:bCs/>
          <w:sz w:val="22"/>
          <w:szCs w:val="22"/>
        </w:rPr>
        <w:t>YouTube</w:t>
      </w:r>
      <w:r w:rsidR="00107F08" w:rsidRPr="00107F08">
        <w:rPr>
          <w:sz w:val="22"/>
          <w:szCs w:val="22"/>
        </w:rPr>
        <w:t xml:space="preserve">, bajo el nombre </w:t>
      </w:r>
      <w:r w:rsidR="00107F08" w:rsidRPr="00107F08">
        <w:rPr>
          <w:b/>
          <w:bCs/>
          <w:sz w:val="22"/>
          <w:szCs w:val="22"/>
        </w:rPr>
        <w:t>SolucionesERP</w:t>
      </w:r>
      <w:r w:rsidR="00107F08" w:rsidRPr="00107F08">
        <w:rPr>
          <w:sz w:val="22"/>
          <w:szCs w:val="22"/>
        </w:rPr>
        <w:t xml:space="preserve">, realizamos </w:t>
      </w:r>
      <w:r w:rsidR="00107F08" w:rsidRPr="00107F08">
        <w:rPr>
          <w:b/>
          <w:bCs/>
          <w:sz w:val="22"/>
          <w:szCs w:val="22"/>
        </w:rPr>
        <w:t>Lives</w:t>
      </w:r>
      <w:r w:rsidR="00107F08" w:rsidRPr="00107F08">
        <w:rPr>
          <w:sz w:val="22"/>
          <w:szCs w:val="22"/>
        </w:rPr>
        <w:t xml:space="preserve"> y </w:t>
      </w:r>
      <w:r w:rsidR="00107F08" w:rsidRPr="00107F08">
        <w:rPr>
          <w:b/>
          <w:bCs/>
          <w:sz w:val="22"/>
          <w:szCs w:val="22"/>
        </w:rPr>
        <w:t>webinarios en vivo</w:t>
      </w:r>
      <w:r w:rsidR="00107F08" w:rsidRPr="00107F08">
        <w:rPr>
          <w:sz w:val="22"/>
          <w:szCs w:val="22"/>
        </w:rPr>
        <w:t xml:space="preserve"> dirigidos a nuestros </w:t>
      </w:r>
      <w:r w:rsidR="00107F08" w:rsidRPr="00107F08">
        <w:rPr>
          <w:b/>
          <w:bCs/>
          <w:sz w:val="22"/>
          <w:szCs w:val="22"/>
        </w:rPr>
        <w:t>Usuarios Finales</w:t>
      </w:r>
      <w:r w:rsidR="00107F08" w:rsidRPr="00107F08">
        <w:rPr>
          <w:sz w:val="22"/>
          <w:szCs w:val="22"/>
        </w:rPr>
        <w:t xml:space="preserve">. Estos eventos tienen como objetivo informar de manera inmediata sobre </w:t>
      </w:r>
      <w:r w:rsidR="00107F08" w:rsidRPr="00107F08">
        <w:rPr>
          <w:b/>
          <w:bCs/>
          <w:sz w:val="22"/>
          <w:szCs w:val="22"/>
        </w:rPr>
        <w:t>mejoras en nuestros productos</w:t>
      </w:r>
      <w:r w:rsidR="00107F08" w:rsidRPr="00107F08">
        <w:rPr>
          <w:sz w:val="22"/>
          <w:szCs w:val="22"/>
        </w:rPr>
        <w:t xml:space="preserve">, </w:t>
      </w:r>
      <w:r w:rsidR="00107F08" w:rsidRPr="00107F08">
        <w:rPr>
          <w:b/>
          <w:bCs/>
          <w:sz w:val="22"/>
          <w:szCs w:val="22"/>
        </w:rPr>
        <w:t>lanzamientos de nuevas versiones</w:t>
      </w:r>
      <w:r w:rsidR="00107F08" w:rsidRPr="00107F08">
        <w:rPr>
          <w:sz w:val="22"/>
          <w:szCs w:val="22"/>
        </w:rPr>
        <w:t xml:space="preserve"> y </w:t>
      </w:r>
      <w:r w:rsidR="00107F08" w:rsidRPr="00107F08">
        <w:rPr>
          <w:b/>
          <w:bCs/>
          <w:sz w:val="22"/>
          <w:szCs w:val="22"/>
        </w:rPr>
        <w:t>funcionalidades clave</w:t>
      </w:r>
      <w:r w:rsidR="00107F08" w:rsidRPr="00107F08">
        <w:rPr>
          <w:sz w:val="22"/>
          <w:szCs w:val="22"/>
        </w:rPr>
        <w:t xml:space="preserve"> que optimicen su experiencia y potencien sus resultados.</w:t>
      </w:r>
    </w:p>
    <w:p w14:paraId="6F4D7F7D" w14:textId="77777777" w:rsidR="00107F08" w:rsidRDefault="00107F08" w:rsidP="00107F08">
      <w:pPr>
        <w:spacing w:after="0"/>
        <w:jc w:val="left"/>
        <w:rPr>
          <w:color w:val="000000" w:themeColor="text1"/>
          <w:sz w:val="22"/>
          <w:szCs w:val="22"/>
        </w:rPr>
      </w:pPr>
    </w:p>
    <w:p w14:paraId="1212FE51" w14:textId="439B16C9" w:rsidR="00107F08" w:rsidRPr="000E5286" w:rsidRDefault="00107F08" w:rsidP="00107F08">
      <w:pPr>
        <w:spacing w:after="0"/>
        <w:jc w:val="center"/>
        <w:rPr>
          <w:color w:val="000000" w:themeColor="text1"/>
          <w:sz w:val="22"/>
          <w:szCs w:val="22"/>
        </w:rPr>
      </w:pPr>
      <w:r w:rsidRPr="00107F08">
        <w:rPr>
          <w:noProof/>
          <w:color w:val="000000" w:themeColor="text1"/>
          <w:sz w:val="22"/>
          <w:szCs w:val="22"/>
        </w:rPr>
        <w:drawing>
          <wp:inline distT="0" distB="0" distL="0" distR="0" wp14:anchorId="722A5B7D" wp14:editId="6281737F">
            <wp:extent cx="4150659" cy="2726717"/>
            <wp:effectExtent l="0" t="0" r="2540" b="3810"/>
            <wp:docPr id="1377599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996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9610" cy="27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286">
        <w:rPr>
          <w:color w:val="000000" w:themeColor="text1"/>
          <w:sz w:val="22"/>
          <w:szCs w:val="22"/>
        </w:rPr>
        <w:br/>
      </w:r>
      <w:r w:rsidR="000E5286" w:rsidRPr="000E5286">
        <w:rPr>
          <w:b/>
          <w:bCs/>
          <w:color w:val="000000" w:themeColor="text1"/>
          <w:sz w:val="18"/>
          <w:szCs w:val="18"/>
        </w:rPr>
        <w:t>Ejemplo de Live en Facebook y Youtube</w:t>
      </w:r>
      <w:r w:rsidR="00B56DB0">
        <w:rPr>
          <w:b/>
          <w:bCs/>
          <w:color w:val="000000" w:themeColor="text1"/>
          <w:sz w:val="18"/>
          <w:szCs w:val="18"/>
        </w:rPr>
        <w:br/>
      </w:r>
    </w:p>
    <w:p w14:paraId="648A718E" w14:textId="77777777" w:rsidR="00B56DB0" w:rsidRPr="00B56DB0" w:rsidRDefault="000E5286" w:rsidP="00B56DB0">
      <w:pPr>
        <w:pStyle w:val="Prrafodelista"/>
        <w:numPr>
          <w:ilvl w:val="0"/>
          <w:numId w:val="1"/>
        </w:numPr>
        <w:spacing w:after="0"/>
        <w:jc w:val="left"/>
        <w:rPr>
          <w:color w:val="000000" w:themeColor="text1"/>
          <w:sz w:val="22"/>
          <w:szCs w:val="22"/>
        </w:rPr>
      </w:pPr>
      <w:r>
        <w:rPr>
          <w:b/>
          <w:bCs/>
          <w:color w:val="FF911E"/>
          <w:sz w:val="22"/>
          <w:szCs w:val="22"/>
        </w:rPr>
        <w:t>Recursos diversos (</w:t>
      </w:r>
      <w:r w:rsidR="00AC5F31">
        <w:rPr>
          <w:b/>
          <w:bCs/>
          <w:color w:val="FF911E"/>
          <w:sz w:val="22"/>
          <w:szCs w:val="22"/>
        </w:rPr>
        <w:t>Videos, Reels</w:t>
      </w:r>
      <w:r>
        <w:rPr>
          <w:b/>
          <w:bCs/>
          <w:color w:val="FF911E"/>
          <w:sz w:val="22"/>
          <w:szCs w:val="22"/>
        </w:rPr>
        <w:t>)</w:t>
      </w:r>
      <w:r w:rsidR="00B56DB0">
        <w:rPr>
          <w:b/>
          <w:bCs/>
          <w:color w:val="FF911E"/>
          <w:sz w:val="22"/>
          <w:szCs w:val="22"/>
        </w:rPr>
        <w:br/>
      </w:r>
      <w:r w:rsidR="00B56DB0" w:rsidRPr="00B56DB0">
        <w:rPr>
          <w:sz w:val="22"/>
          <w:szCs w:val="22"/>
        </w:rPr>
        <w:t>Repositorio: Plataforma propio en web</w:t>
      </w:r>
      <w:r w:rsidR="00B56DB0">
        <w:rPr>
          <w:rFonts w:cs="Calibri"/>
          <w:color w:val="000000" w:themeColor="text1"/>
          <w:sz w:val="22"/>
          <w:szCs w:val="22"/>
        </w:rPr>
        <w:br/>
        <w:t>Duración de los video: 1 a 3min.</w:t>
      </w:r>
      <w:r w:rsidR="00B56DB0">
        <w:rPr>
          <w:rFonts w:cs="Calibri"/>
          <w:color w:val="000000" w:themeColor="text1"/>
          <w:sz w:val="22"/>
          <w:szCs w:val="22"/>
        </w:rPr>
        <w:br/>
      </w:r>
    </w:p>
    <w:p w14:paraId="3F3069B8" w14:textId="567D96F3" w:rsidR="000E5286" w:rsidRPr="00B56DB0" w:rsidRDefault="000E5286" w:rsidP="00B56DB0">
      <w:pPr>
        <w:pStyle w:val="Prrafodelista"/>
        <w:spacing w:after="0"/>
        <w:ind w:left="708"/>
        <w:jc w:val="left"/>
        <w:rPr>
          <w:color w:val="000000" w:themeColor="text1"/>
          <w:sz w:val="22"/>
          <w:szCs w:val="22"/>
        </w:rPr>
      </w:pPr>
      <w:r w:rsidRPr="00B56DB0">
        <w:rPr>
          <w:rFonts w:cs="Calibri"/>
          <w:color w:val="000000" w:themeColor="text1"/>
          <w:sz w:val="22"/>
          <w:szCs w:val="22"/>
        </w:rPr>
        <w:t xml:space="preserve">Contamos con una </w:t>
      </w:r>
      <w:r w:rsidRPr="00B56DB0">
        <w:rPr>
          <w:rFonts w:cs="Calibri"/>
          <w:b/>
          <w:bCs/>
          <w:color w:val="000000" w:themeColor="text1"/>
          <w:sz w:val="22"/>
          <w:szCs w:val="22"/>
        </w:rPr>
        <w:t>página de recursos</w:t>
      </w:r>
      <w:r w:rsidRPr="00B56DB0">
        <w:rPr>
          <w:rFonts w:cs="Calibri"/>
          <w:color w:val="000000" w:themeColor="text1"/>
          <w:sz w:val="22"/>
          <w:szCs w:val="22"/>
        </w:rPr>
        <w:t xml:space="preserve"> gestionada por nuestra Oficina Golfo, donde publicamos videos técnicos diseñados para apoyar al equipo de soporte técnico</w:t>
      </w:r>
      <w:r w:rsidR="00B56DB0">
        <w:rPr>
          <w:rFonts w:cs="Calibri"/>
          <w:color w:val="000000" w:themeColor="text1"/>
          <w:sz w:val="22"/>
          <w:szCs w:val="22"/>
        </w:rPr>
        <w:t>, ya sea para resolver casos comunes de formas mas eficiente o informar de manera clara nuevos procesos o funciones</w:t>
      </w:r>
      <w:r w:rsidRPr="00B56DB0">
        <w:rPr>
          <w:rFonts w:cs="Calibri"/>
          <w:color w:val="000000" w:themeColor="text1"/>
          <w:sz w:val="22"/>
          <w:szCs w:val="22"/>
        </w:rPr>
        <w:t>.</w:t>
      </w:r>
      <w:r w:rsidR="00B56DB0" w:rsidRPr="00B56DB0">
        <w:rPr>
          <w:rFonts w:cs="Calibri"/>
          <w:color w:val="000000" w:themeColor="text1"/>
          <w:sz w:val="22"/>
          <w:szCs w:val="22"/>
        </w:rPr>
        <w:t xml:space="preserve"> </w:t>
      </w:r>
      <w:r w:rsidRPr="00B56DB0">
        <w:rPr>
          <w:rFonts w:cs="Calibri"/>
          <w:color w:val="000000" w:themeColor="text1"/>
          <w:sz w:val="22"/>
          <w:szCs w:val="22"/>
        </w:rPr>
        <w:br/>
        <w:t>Estos contenidos complementan los recursos corporativos, evitando duplicar esfuerzos y adaptándose a las necesidades específicas de nuestra región.</w:t>
      </w:r>
    </w:p>
    <w:p w14:paraId="448158C3" w14:textId="6EBBDCD5" w:rsidR="00B56DB0" w:rsidRDefault="00B56DB0" w:rsidP="00B56DB0">
      <w:pPr>
        <w:pStyle w:val="s8"/>
        <w:spacing w:before="360" w:beforeAutospacing="0" w:after="0" w:afterAutospacing="0" w:line="216" w:lineRule="atLeast"/>
        <w:jc w:val="center"/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</w:pPr>
      <w:r w:rsidRPr="00B56DB0">
        <w:rPr>
          <w:rFonts w:asciiTheme="minorHAnsi" w:hAnsiTheme="minorHAnsi" w:cs="Calibri"/>
          <w:b/>
          <w:b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59028177" wp14:editId="01783024">
            <wp:extent cx="4437529" cy="3180279"/>
            <wp:effectExtent l="0" t="0" r="0" b="0"/>
            <wp:docPr id="998401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01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6892" cy="31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="Calibri"/>
          <w:b/>
          <w:bCs/>
          <w:color w:val="000000" w:themeColor="text1"/>
          <w:sz w:val="22"/>
          <w:szCs w:val="22"/>
        </w:rPr>
        <w:br/>
      </w:r>
      <w:hyperlink r:id="rId12" w:history="1">
        <w:r w:rsidR="002E1B2A" w:rsidRPr="0065669A">
          <w:rPr>
            <w:rStyle w:val="Hipervnculo"/>
            <w:rFonts w:asciiTheme="minorHAnsi" w:hAnsiTheme="minorHAnsi" w:cs="Calibri"/>
            <w:b/>
            <w:bCs/>
            <w:sz w:val="18"/>
            <w:szCs w:val="18"/>
          </w:rPr>
          <w:t>https://solucioneserp.mx/recursos/</w:t>
        </w:r>
      </w:hyperlink>
    </w:p>
    <w:p w14:paraId="0604DEC1" w14:textId="5BD26FAE" w:rsidR="002E1B2A" w:rsidRDefault="002E1B2A" w:rsidP="002E1B2A">
      <w:pPr>
        <w:pStyle w:val="s8"/>
        <w:spacing w:before="360" w:beforeAutospacing="0" w:after="0" w:afterAutospacing="0" w:line="216" w:lineRule="atLeast"/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</w:pPr>
      <w:r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  <w:t>Esquema CRM Propuesto:</w:t>
      </w:r>
    </w:p>
    <w:p w14:paraId="04C0C212" w14:textId="35D3E1D5" w:rsidR="002E1B2A" w:rsidRDefault="002E1B2A" w:rsidP="002E1B2A">
      <w:pPr>
        <w:pStyle w:val="s8"/>
        <w:spacing w:before="360" w:beforeAutospacing="0" w:after="0" w:afterAutospacing="0" w:line="216" w:lineRule="atLeast"/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</w:pPr>
      <w:r w:rsidRPr="002E1B2A"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  <w:drawing>
          <wp:inline distT="0" distB="0" distL="0" distR="0" wp14:anchorId="1C8B6F90" wp14:editId="0CBD8F26">
            <wp:extent cx="5612130" cy="3154680"/>
            <wp:effectExtent l="0" t="0" r="1270" b="0"/>
            <wp:docPr id="1149123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234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2B61" w14:textId="77777777" w:rsidR="002E1B2A" w:rsidRDefault="002E1B2A" w:rsidP="002E1B2A">
      <w:pPr>
        <w:pStyle w:val="s8"/>
        <w:spacing w:before="360" w:beforeAutospacing="0" w:after="0" w:afterAutospacing="0" w:line="216" w:lineRule="atLeast"/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</w:pPr>
    </w:p>
    <w:p w14:paraId="5051F225" w14:textId="77777777" w:rsidR="002E1B2A" w:rsidRDefault="002E1B2A" w:rsidP="002E1B2A">
      <w:pPr>
        <w:pStyle w:val="s8"/>
        <w:spacing w:before="360" w:beforeAutospacing="0" w:after="0" w:afterAutospacing="0" w:line="216" w:lineRule="atLeast"/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</w:pPr>
    </w:p>
    <w:p w14:paraId="4D2C47A4" w14:textId="77777777" w:rsidR="002E1B2A" w:rsidRDefault="002E1B2A" w:rsidP="002E1B2A">
      <w:pPr>
        <w:pStyle w:val="s8"/>
        <w:spacing w:before="360" w:beforeAutospacing="0" w:after="0" w:afterAutospacing="0" w:line="216" w:lineRule="atLeast"/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</w:pPr>
    </w:p>
    <w:p w14:paraId="5560D4EB" w14:textId="77777777" w:rsidR="002E1B2A" w:rsidRDefault="002E1B2A" w:rsidP="002E1B2A">
      <w:pPr>
        <w:pStyle w:val="s8"/>
        <w:spacing w:before="360" w:beforeAutospacing="0" w:after="0" w:afterAutospacing="0" w:line="216" w:lineRule="atLeast"/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</w:pPr>
    </w:p>
    <w:p w14:paraId="723F0DB6" w14:textId="0E5D34BF" w:rsidR="002E1B2A" w:rsidRDefault="002E1B2A" w:rsidP="002E1B2A">
      <w:pPr>
        <w:pStyle w:val="s8"/>
        <w:spacing w:before="360" w:beforeAutospacing="0" w:after="0" w:afterAutospacing="0" w:line="216" w:lineRule="atLeast"/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</w:pPr>
      <w:r w:rsidRPr="002E1B2A"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  <w:drawing>
          <wp:inline distT="0" distB="0" distL="0" distR="0" wp14:anchorId="28BD354A" wp14:editId="7FA48E90">
            <wp:extent cx="5612130" cy="3161030"/>
            <wp:effectExtent l="0" t="0" r="1270" b="1270"/>
            <wp:docPr id="1194671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12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118" w14:textId="77777777" w:rsidR="002E1B2A" w:rsidRDefault="002E1B2A" w:rsidP="002E1B2A">
      <w:pPr>
        <w:pStyle w:val="s8"/>
        <w:spacing w:before="360" w:beforeAutospacing="0" w:after="0" w:afterAutospacing="0" w:line="216" w:lineRule="atLeast"/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</w:pPr>
    </w:p>
    <w:p w14:paraId="21DF4AB3" w14:textId="075F7455" w:rsidR="002E1B2A" w:rsidRDefault="002E1B2A" w:rsidP="002E1B2A">
      <w:pPr>
        <w:pStyle w:val="s8"/>
        <w:spacing w:before="360" w:beforeAutospacing="0" w:after="0" w:afterAutospacing="0" w:line="216" w:lineRule="atLeast"/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</w:pPr>
      <w:r w:rsidRPr="002E1B2A">
        <w:rPr>
          <w:rFonts w:asciiTheme="minorHAnsi" w:hAnsiTheme="minorHAnsi" w:cs="Calibri"/>
          <w:b/>
          <w:bCs/>
          <w:color w:val="000000" w:themeColor="text1"/>
          <w:sz w:val="18"/>
          <w:szCs w:val="18"/>
        </w:rPr>
        <w:drawing>
          <wp:inline distT="0" distB="0" distL="0" distR="0" wp14:anchorId="73FEA057" wp14:editId="65C1F247">
            <wp:extent cx="5612130" cy="3156585"/>
            <wp:effectExtent l="0" t="0" r="1270" b="5715"/>
            <wp:docPr id="2097115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150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03B6" w14:textId="7215D2F7" w:rsidR="00FD6901" w:rsidRDefault="00A503E2" w:rsidP="00FD6901">
      <w:pPr>
        <w:pStyle w:val="s8"/>
        <w:spacing w:before="360" w:beforeAutospacing="0" w:after="0" w:afterAutospacing="0" w:line="216" w:lineRule="atLeast"/>
        <w:jc w:val="left"/>
        <w:rPr>
          <w:rStyle w:val="s7"/>
          <w:rFonts w:asciiTheme="minorHAnsi" w:hAnsiTheme="minorHAnsi" w:cs="Calibri"/>
          <w:b/>
          <w:bCs/>
          <w:color w:val="000000" w:themeColor="text1"/>
          <w:sz w:val="22"/>
          <w:szCs w:val="22"/>
        </w:rPr>
      </w:pPr>
      <w:r w:rsidRPr="006F47D4">
        <w:rPr>
          <w:rStyle w:val="s7"/>
          <w:rFonts w:asciiTheme="minorHAnsi" w:hAnsiTheme="minorHAnsi" w:cs="Calibri"/>
          <w:b/>
          <w:bCs/>
          <w:color w:val="000000" w:themeColor="text1"/>
          <w:sz w:val="22"/>
          <w:szCs w:val="22"/>
        </w:rPr>
        <w:t>Versiones y Actualizaciones</w:t>
      </w:r>
    </w:p>
    <w:p w14:paraId="7663F8E3" w14:textId="77777777" w:rsidR="00FD6901" w:rsidRDefault="00A503E2" w:rsidP="00FD6901">
      <w:pPr>
        <w:pStyle w:val="s8"/>
        <w:numPr>
          <w:ilvl w:val="0"/>
          <w:numId w:val="7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 w:rsidRPr="006F47D4">
        <w:rPr>
          <w:rFonts w:asciiTheme="minorHAnsi" w:hAnsiTheme="minorHAnsi"/>
          <w:color w:val="000000" w:themeColor="text1"/>
          <w:sz w:val="22"/>
          <w:szCs w:val="22"/>
        </w:rPr>
        <w:t>Versión 1.0: Proceso inicial.</w:t>
      </w:r>
    </w:p>
    <w:p w14:paraId="72421CDA" w14:textId="219BF072" w:rsidR="00A503E2" w:rsidRDefault="00A503E2" w:rsidP="00FD6901">
      <w:pPr>
        <w:pStyle w:val="s8"/>
        <w:numPr>
          <w:ilvl w:val="0"/>
          <w:numId w:val="7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 w:rsidRPr="006F47D4">
        <w:rPr>
          <w:rFonts w:asciiTheme="minorHAnsi" w:hAnsiTheme="minorHAnsi"/>
          <w:color w:val="000000" w:themeColor="text1"/>
          <w:sz w:val="22"/>
          <w:szCs w:val="22"/>
        </w:rPr>
        <w:t>Versión 1.1: Se agrego Imágenes de Campaña e Imágenes.</w:t>
      </w:r>
    </w:p>
    <w:p w14:paraId="411EF8AC" w14:textId="01595A6A" w:rsidR="002E1B2A" w:rsidRPr="006F47D4" w:rsidRDefault="002E1B2A" w:rsidP="00FD6901">
      <w:pPr>
        <w:pStyle w:val="s8"/>
        <w:numPr>
          <w:ilvl w:val="0"/>
          <w:numId w:val="7"/>
        </w:numPr>
        <w:spacing w:before="0" w:beforeAutospacing="0" w:after="0" w:afterAutospacing="0" w:line="216" w:lineRule="atLeast"/>
        <w:jc w:val="left"/>
        <w:rPr>
          <w:rFonts w:asciiTheme="minorHAnsi" w:hAnsiTheme="minorHAnsi"/>
          <w:color w:val="000000" w:themeColor="text1"/>
          <w:sz w:val="22"/>
          <w:szCs w:val="22"/>
        </w:rPr>
      </w:pPr>
      <w:r>
        <w:rPr>
          <w:rFonts w:asciiTheme="minorHAnsi" w:hAnsiTheme="minorHAnsi"/>
          <w:color w:val="000000" w:themeColor="text1"/>
          <w:sz w:val="22"/>
          <w:szCs w:val="22"/>
        </w:rPr>
        <w:t>Versión 1.2: Agrego Esquemas de CRM</w:t>
      </w:r>
    </w:p>
    <w:p w14:paraId="14A27539" w14:textId="77777777" w:rsidR="00A503E2" w:rsidRPr="006F47D4" w:rsidRDefault="00A503E2" w:rsidP="006F47D4">
      <w:pPr>
        <w:jc w:val="left"/>
        <w:rPr>
          <w:color w:val="000000" w:themeColor="text1"/>
          <w:sz w:val="22"/>
          <w:szCs w:val="22"/>
        </w:rPr>
      </w:pPr>
    </w:p>
    <w:sectPr w:rsidR="00A503E2" w:rsidRPr="006F47D4" w:rsidSect="00614158">
      <w:headerReference w:type="default" r:id="rId16"/>
      <w:pgSz w:w="12240" w:h="15840"/>
      <w:pgMar w:top="1417" w:right="1701" w:bottom="1417" w:left="1701" w:header="56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CE6908" w14:textId="77777777" w:rsidR="00413A8B" w:rsidRDefault="00413A8B" w:rsidP="00614158">
      <w:pPr>
        <w:spacing w:after="0" w:line="240" w:lineRule="auto"/>
      </w:pPr>
      <w:r>
        <w:separator/>
      </w:r>
    </w:p>
  </w:endnote>
  <w:endnote w:type="continuationSeparator" w:id="0">
    <w:p w14:paraId="5A87C4A1" w14:textId="77777777" w:rsidR="00413A8B" w:rsidRDefault="00413A8B" w:rsidP="006141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C3CB12" w14:textId="77777777" w:rsidR="00413A8B" w:rsidRDefault="00413A8B" w:rsidP="00614158">
      <w:pPr>
        <w:spacing w:after="0" w:line="240" w:lineRule="auto"/>
      </w:pPr>
      <w:r>
        <w:separator/>
      </w:r>
    </w:p>
  </w:footnote>
  <w:footnote w:type="continuationSeparator" w:id="0">
    <w:p w14:paraId="76824F30" w14:textId="77777777" w:rsidR="00413A8B" w:rsidRDefault="00413A8B" w:rsidP="006141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AA43E1" w14:textId="19879569" w:rsidR="00614158" w:rsidRDefault="00614158" w:rsidP="00614158">
    <w:pPr>
      <w:pStyle w:val="Encabezado"/>
      <w:jc w:val="right"/>
    </w:pPr>
    <w:r w:rsidRPr="00614158">
      <w:rPr>
        <w:noProof/>
      </w:rPr>
      <w:drawing>
        <wp:inline distT="0" distB="0" distL="0" distR="0" wp14:anchorId="017B9472" wp14:editId="76569D9E">
          <wp:extent cx="978343" cy="517947"/>
          <wp:effectExtent l="0" t="0" r="0" b="3175"/>
          <wp:docPr id="364683187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4683187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96795" cy="68653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4792F"/>
    <w:multiLevelType w:val="hybridMultilevel"/>
    <w:tmpl w:val="86B8EA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E7754"/>
    <w:multiLevelType w:val="multilevel"/>
    <w:tmpl w:val="2D6E5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0F6CBA"/>
    <w:multiLevelType w:val="hybridMultilevel"/>
    <w:tmpl w:val="DFBCC418"/>
    <w:lvl w:ilvl="0" w:tplc="976C83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A5E0E1D"/>
    <w:multiLevelType w:val="hybridMultilevel"/>
    <w:tmpl w:val="A18034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9A683D"/>
    <w:multiLevelType w:val="hybridMultilevel"/>
    <w:tmpl w:val="86AAC87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BD51D8"/>
    <w:multiLevelType w:val="hybridMultilevel"/>
    <w:tmpl w:val="42EE2F5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66740E"/>
    <w:multiLevelType w:val="hybridMultilevel"/>
    <w:tmpl w:val="6CA8FD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9716382">
    <w:abstractNumId w:val="3"/>
  </w:num>
  <w:num w:numId="2" w16cid:durableId="826047885">
    <w:abstractNumId w:val="1"/>
  </w:num>
  <w:num w:numId="3" w16cid:durableId="1931886068">
    <w:abstractNumId w:val="6"/>
  </w:num>
  <w:num w:numId="4" w16cid:durableId="18312157">
    <w:abstractNumId w:val="2"/>
  </w:num>
  <w:num w:numId="5" w16cid:durableId="991450887">
    <w:abstractNumId w:val="4"/>
  </w:num>
  <w:num w:numId="6" w16cid:durableId="2081170193">
    <w:abstractNumId w:val="5"/>
  </w:num>
  <w:num w:numId="7" w16cid:durableId="5543938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40B"/>
    <w:rsid w:val="000B5898"/>
    <w:rsid w:val="000C1E7A"/>
    <w:rsid w:val="000C76D7"/>
    <w:rsid w:val="000D55CA"/>
    <w:rsid w:val="000E5286"/>
    <w:rsid w:val="000E78B9"/>
    <w:rsid w:val="00107F08"/>
    <w:rsid w:val="0013702B"/>
    <w:rsid w:val="0014428A"/>
    <w:rsid w:val="00176C51"/>
    <w:rsid w:val="001D453D"/>
    <w:rsid w:val="00227864"/>
    <w:rsid w:val="00234BC9"/>
    <w:rsid w:val="002362B2"/>
    <w:rsid w:val="00266A16"/>
    <w:rsid w:val="00276AD3"/>
    <w:rsid w:val="002E1B2A"/>
    <w:rsid w:val="00301434"/>
    <w:rsid w:val="00327D58"/>
    <w:rsid w:val="00342F5E"/>
    <w:rsid w:val="00353368"/>
    <w:rsid w:val="003D6A10"/>
    <w:rsid w:val="00401C0B"/>
    <w:rsid w:val="00413A8B"/>
    <w:rsid w:val="00427F45"/>
    <w:rsid w:val="004440E4"/>
    <w:rsid w:val="0045527D"/>
    <w:rsid w:val="004557BF"/>
    <w:rsid w:val="00457C89"/>
    <w:rsid w:val="00471BA2"/>
    <w:rsid w:val="00496A43"/>
    <w:rsid w:val="00501E64"/>
    <w:rsid w:val="005637EA"/>
    <w:rsid w:val="005807EB"/>
    <w:rsid w:val="00614158"/>
    <w:rsid w:val="006D0105"/>
    <w:rsid w:val="006F47D4"/>
    <w:rsid w:val="00764B09"/>
    <w:rsid w:val="007C12A1"/>
    <w:rsid w:val="00835B0A"/>
    <w:rsid w:val="00856D4D"/>
    <w:rsid w:val="00861656"/>
    <w:rsid w:val="0086388A"/>
    <w:rsid w:val="008646FC"/>
    <w:rsid w:val="008822ED"/>
    <w:rsid w:val="008C6915"/>
    <w:rsid w:val="00904B2D"/>
    <w:rsid w:val="00915A31"/>
    <w:rsid w:val="009574CA"/>
    <w:rsid w:val="00985E60"/>
    <w:rsid w:val="00A503E2"/>
    <w:rsid w:val="00A64289"/>
    <w:rsid w:val="00A97EFC"/>
    <w:rsid w:val="00AA18D2"/>
    <w:rsid w:val="00AA43F8"/>
    <w:rsid w:val="00AB7C41"/>
    <w:rsid w:val="00AC5F31"/>
    <w:rsid w:val="00AD56ED"/>
    <w:rsid w:val="00B07D1D"/>
    <w:rsid w:val="00B21D94"/>
    <w:rsid w:val="00B56DB0"/>
    <w:rsid w:val="00B73879"/>
    <w:rsid w:val="00BB2E77"/>
    <w:rsid w:val="00C639A8"/>
    <w:rsid w:val="00C6745B"/>
    <w:rsid w:val="00C837BA"/>
    <w:rsid w:val="00C93C56"/>
    <w:rsid w:val="00CB0F43"/>
    <w:rsid w:val="00D4040B"/>
    <w:rsid w:val="00D63715"/>
    <w:rsid w:val="00DE09FC"/>
    <w:rsid w:val="00E16001"/>
    <w:rsid w:val="00E6500F"/>
    <w:rsid w:val="00E7792D"/>
    <w:rsid w:val="00EC128E"/>
    <w:rsid w:val="00EF17C9"/>
    <w:rsid w:val="00F17F2E"/>
    <w:rsid w:val="00F476C0"/>
    <w:rsid w:val="00F754A5"/>
    <w:rsid w:val="00F971B7"/>
    <w:rsid w:val="00FA674D"/>
    <w:rsid w:val="00FD21FB"/>
    <w:rsid w:val="00FD6901"/>
    <w:rsid w:val="00FF0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AB3A9"/>
  <w15:chartTrackingRefBased/>
  <w15:docId w15:val="{45118E64-228F-BF4A-A910-78DC15E68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s-MX" w:eastAsia="es-MX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47D4"/>
  </w:style>
  <w:style w:type="paragraph" w:styleId="Ttulo1">
    <w:name w:val="heading 1"/>
    <w:basedOn w:val="Normal"/>
    <w:next w:val="Normal"/>
    <w:link w:val="Ttulo1Car"/>
    <w:uiPriority w:val="9"/>
    <w:qFormat/>
    <w:rsid w:val="006F47D4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F47D4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F47D4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F47D4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F47D4"/>
    <w:pPr>
      <w:spacing w:before="200" w:after="0"/>
      <w:jc w:val="left"/>
      <w:outlineLvl w:val="4"/>
    </w:pPr>
    <w:rPr>
      <w:smallCaps/>
      <w:color w:val="BF4E14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F47D4"/>
    <w:pPr>
      <w:spacing w:after="0"/>
      <w:jc w:val="left"/>
      <w:outlineLvl w:val="5"/>
    </w:pPr>
    <w:rPr>
      <w:smallCaps/>
      <w:color w:val="E97132" w:themeColor="accent2"/>
      <w:spacing w:val="5"/>
      <w:sz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F47D4"/>
    <w:pPr>
      <w:spacing w:after="0"/>
      <w:jc w:val="left"/>
      <w:outlineLvl w:val="6"/>
    </w:pPr>
    <w:rPr>
      <w:b/>
      <w:smallCaps/>
      <w:color w:val="E97132" w:themeColor="accent2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F47D4"/>
    <w:pPr>
      <w:spacing w:after="0"/>
      <w:jc w:val="left"/>
      <w:outlineLvl w:val="7"/>
    </w:pPr>
    <w:rPr>
      <w:b/>
      <w:i/>
      <w:smallCaps/>
      <w:color w:val="BF4E14" w:themeColor="accent2" w:themeShade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F47D4"/>
    <w:pPr>
      <w:spacing w:after="0"/>
      <w:jc w:val="left"/>
      <w:outlineLvl w:val="8"/>
    </w:pPr>
    <w:rPr>
      <w:b/>
      <w:i/>
      <w:smallCaps/>
      <w:color w:val="7F340D" w:themeColor="accent2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F47D4"/>
    <w:rPr>
      <w:smallCaps/>
      <w:spacing w:val="5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F47D4"/>
    <w:rPr>
      <w:smallCaps/>
      <w:spacing w:val="5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F47D4"/>
    <w:rPr>
      <w:smallCaps/>
      <w:spacing w:val="5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F47D4"/>
    <w:rPr>
      <w:smallCaps/>
      <w:spacing w:val="10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F47D4"/>
    <w:rPr>
      <w:smallCaps/>
      <w:color w:val="BF4E14" w:themeColor="accent2" w:themeShade="BF"/>
      <w:spacing w:val="10"/>
      <w:sz w:val="22"/>
      <w:szCs w:val="26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F47D4"/>
    <w:rPr>
      <w:smallCaps/>
      <w:color w:val="E97132" w:themeColor="accent2"/>
      <w:spacing w:val="5"/>
      <w:sz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F47D4"/>
    <w:rPr>
      <w:b/>
      <w:smallCaps/>
      <w:color w:val="E97132" w:themeColor="accent2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F47D4"/>
    <w:rPr>
      <w:b/>
      <w:i/>
      <w:smallCaps/>
      <w:color w:val="BF4E14" w:themeColor="accent2" w:themeShade="BF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F47D4"/>
    <w:rPr>
      <w:b/>
      <w:i/>
      <w:smallCaps/>
      <w:color w:val="7F340D" w:themeColor="accent2" w:themeShade="7F"/>
    </w:rPr>
  </w:style>
  <w:style w:type="paragraph" w:styleId="Ttulo">
    <w:name w:val="Title"/>
    <w:basedOn w:val="Normal"/>
    <w:next w:val="Normal"/>
    <w:link w:val="TtuloCar"/>
    <w:uiPriority w:val="10"/>
    <w:qFormat/>
    <w:rsid w:val="006F47D4"/>
    <w:pPr>
      <w:pBdr>
        <w:top w:val="single" w:sz="12" w:space="1" w:color="E97132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tuloCar">
    <w:name w:val="Título Car"/>
    <w:basedOn w:val="Fuentedeprrafopredeter"/>
    <w:link w:val="Ttulo"/>
    <w:uiPriority w:val="10"/>
    <w:rsid w:val="006F47D4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rsid w:val="006F47D4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6F47D4"/>
    <w:rPr>
      <w:rFonts w:asciiTheme="majorHAnsi" w:eastAsiaTheme="majorEastAsia" w:hAnsiTheme="majorHAnsi" w:cstheme="majorBidi"/>
      <w:szCs w:val="22"/>
    </w:rPr>
  </w:style>
  <w:style w:type="paragraph" w:styleId="Cita">
    <w:name w:val="Quote"/>
    <w:basedOn w:val="Normal"/>
    <w:next w:val="Normal"/>
    <w:link w:val="CitaCar"/>
    <w:uiPriority w:val="29"/>
    <w:qFormat/>
    <w:rsid w:val="006F47D4"/>
    <w:rPr>
      <w:i/>
    </w:rPr>
  </w:style>
  <w:style w:type="character" w:customStyle="1" w:styleId="CitaCar">
    <w:name w:val="Cita Car"/>
    <w:basedOn w:val="Fuentedeprrafopredeter"/>
    <w:link w:val="Cita"/>
    <w:uiPriority w:val="29"/>
    <w:rsid w:val="006F47D4"/>
    <w:rPr>
      <w:i/>
    </w:rPr>
  </w:style>
  <w:style w:type="paragraph" w:styleId="Prrafodelista">
    <w:name w:val="List Paragraph"/>
    <w:basedOn w:val="Normal"/>
    <w:uiPriority w:val="34"/>
    <w:qFormat/>
    <w:rsid w:val="006F47D4"/>
    <w:pPr>
      <w:ind w:left="720"/>
      <w:contextualSpacing/>
    </w:pPr>
  </w:style>
  <w:style w:type="character" w:styleId="nfasisintenso">
    <w:name w:val="Intense Emphasis"/>
    <w:uiPriority w:val="21"/>
    <w:qFormat/>
    <w:rsid w:val="006F47D4"/>
    <w:rPr>
      <w:b/>
      <w:i/>
      <w:color w:val="E97132" w:themeColor="accent2"/>
      <w:spacing w:val="1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47D4"/>
    <w:pPr>
      <w:pBdr>
        <w:top w:val="single" w:sz="8" w:space="10" w:color="BF4E14" w:themeColor="accent2" w:themeShade="BF"/>
        <w:left w:val="single" w:sz="8" w:space="10" w:color="BF4E14" w:themeColor="accent2" w:themeShade="BF"/>
        <w:bottom w:val="single" w:sz="8" w:space="10" w:color="BF4E14" w:themeColor="accent2" w:themeShade="BF"/>
        <w:right w:val="single" w:sz="8" w:space="10" w:color="BF4E14" w:themeColor="accent2" w:themeShade="BF"/>
      </w:pBdr>
      <w:shd w:val="clear" w:color="auto" w:fill="E97132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47D4"/>
    <w:rPr>
      <w:b/>
      <w:i/>
      <w:color w:val="FFFFFF" w:themeColor="background1"/>
      <w:shd w:val="clear" w:color="auto" w:fill="E97132" w:themeFill="accent2"/>
    </w:rPr>
  </w:style>
  <w:style w:type="character" w:styleId="Referenciaintensa">
    <w:name w:val="Intense Reference"/>
    <w:uiPriority w:val="32"/>
    <w:qFormat/>
    <w:rsid w:val="006F47D4"/>
    <w:rPr>
      <w:b/>
      <w:bCs/>
      <w:smallCaps/>
      <w:spacing w:val="5"/>
      <w:sz w:val="22"/>
      <w:szCs w:val="22"/>
      <w:u w:val="single"/>
    </w:rPr>
  </w:style>
  <w:style w:type="table" w:styleId="Tablaconcuadrcula">
    <w:name w:val="Table Grid"/>
    <w:basedOn w:val="Tablanormal"/>
    <w:uiPriority w:val="39"/>
    <w:rsid w:val="000E78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8">
    <w:name w:val="s8"/>
    <w:basedOn w:val="Normal"/>
    <w:rsid w:val="003014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s7">
    <w:name w:val="s7"/>
    <w:basedOn w:val="Fuentedeprrafopredeter"/>
    <w:rsid w:val="00301434"/>
  </w:style>
  <w:style w:type="paragraph" w:styleId="NormalWeb">
    <w:name w:val="Normal (Web)"/>
    <w:basedOn w:val="Normal"/>
    <w:uiPriority w:val="99"/>
    <w:unhideWhenUsed/>
    <w:rsid w:val="003014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Fuentedeprrafopredeter"/>
    <w:rsid w:val="00301434"/>
  </w:style>
  <w:style w:type="paragraph" w:styleId="Descripcin">
    <w:name w:val="caption"/>
    <w:basedOn w:val="Normal"/>
    <w:next w:val="Normal"/>
    <w:uiPriority w:val="35"/>
    <w:semiHidden/>
    <w:unhideWhenUsed/>
    <w:qFormat/>
    <w:rsid w:val="006F47D4"/>
    <w:rPr>
      <w:b/>
      <w:bCs/>
      <w:caps/>
      <w:sz w:val="16"/>
      <w:szCs w:val="18"/>
    </w:rPr>
  </w:style>
  <w:style w:type="character" w:styleId="Textoennegrita">
    <w:name w:val="Strong"/>
    <w:uiPriority w:val="22"/>
    <w:qFormat/>
    <w:rsid w:val="006F47D4"/>
    <w:rPr>
      <w:b/>
      <w:color w:val="E97132" w:themeColor="accent2"/>
    </w:rPr>
  </w:style>
  <w:style w:type="character" w:styleId="nfasis">
    <w:name w:val="Emphasis"/>
    <w:uiPriority w:val="20"/>
    <w:qFormat/>
    <w:rsid w:val="006F47D4"/>
    <w:rPr>
      <w:b/>
      <w:i/>
      <w:spacing w:val="10"/>
    </w:rPr>
  </w:style>
  <w:style w:type="paragraph" w:styleId="Sinespaciado">
    <w:name w:val="No Spacing"/>
    <w:basedOn w:val="Normal"/>
    <w:link w:val="SinespaciadoCar"/>
    <w:uiPriority w:val="1"/>
    <w:qFormat/>
    <w:rsid w:val="006F47D4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6F47D4"/>
  </w:style>
  <w:style w:type="character" w:styleId="nfasissutil">
    <w:name w:val="Subtle Emphasis"/>
    <w:uiPriority w:val="19"/>
    <w:qFormat/>
    <w:rsid w:val="006F47D4"/>
    <w:rPr>
      <w:i/>
    </w:rPr>
  </w:style>
  <w:style w:type="character" w:styleId="Referenciasutil">
    <w:name w:val="Subtle Reference"/>
    <w:uiPriority w:val="31"/>
    <w:qFormat/>
    <w:rsid w:val="006F47D4"/>
    <w:rPr>
      <w:b/>
    </w:rPr>
  </w:style>
  <w:style w:type="character" w:styleId="Ttulodellibro">
    <w:name w:val="Book Title"/>
    <w:uiPriority w:val="33"/>
    <w:qFormat/>
    <w:rsid w:val="006F47D4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6F47D4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61415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4158"/>
  </w:style>
  <w:style w:type="paragraph" w:styleId="Piedepgina">
    <w:name w:val="footer"/>
    <w:basedOn w:val="Normal"/>
    <w:link w:val="PiedepginaCar"/>
    <w:uiPriority w:val="99"/>
    <w:unhideWhenUsed/>
    <w:rsid w:val="0061415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4158"/>
  </w:style>
  <w:style w:type="character" w:styleId="Hipervnculo">
    <w:name w:val="Hyperlink"/>
    <w:basedOn w:val="Fuentedeprrafopredeter"/>
    <w:uiPriority w:val="99"/>
    <w:unhideWhenUsed/>
    <w:rsid w:val="002E1B2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E1B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16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9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5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57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solucioneserp.mx/recursos/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7</Pages>
  <Words>602</Words>
  <Characters>3314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 Hueyotlipa</dc:creator>
  <cp:keywords/>
  <dc:description/>
  <cp:lastModifiedBy>Arturo Ortiz</cp:lastModifiedBy>
  <cp:revision>9</cp:revision>
  <dcterms:created xsi:type="dcterms:W3CDTF">2024-10-05T18:05:00Z</dcterms:created>
  <dcterms:modified xsi:type="dcterms:W3CDTF">2024-12-03T02:45:00Z</dcterms:modified>
</cp:coreProperties>
</file>